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49B0" w14:textId="20A9C43C" w:rsidR="00366C77" w:rsidRPr="009A705D" w:rsidRDefault="00366C77" w:rsidP="00366C77">
      <w:pPr>
        <w:jc w:val="center"/>
        <w:rPr>
          <w:rFonts w:cs="Times New Roman"/>
          <w:b/>
          <w:sz w:val="32"/>
        </w:rPr>
      </w:pPr>
      <w:r w:rsidRPr="00ED5CED">
        <w:rPr>
          <w:rFonts w:cs="Times New Roman"/>
          <w:b/>
          <w:sz w:val="32"/>
          <w:highlight w:val="yellow"/>
        </w:rPr>
        <w:t>Dissertation</w:t>
      </w:r>
      <w:r w:rsidR="00ED5CED" w:rsidRPr="00ED5CED">
        <w:rPr>
          <w:rFonts w:cs="Times New Roman"/>
          <w:b/>
          <w:sz w:val="32"/>
          <w:highlight w:val="yellow"/>
        </w:rPr>
        <w:t xml:space="preserve"> (or Thesis)</w:t>
      </w:r>
      <w:r w:rsidR="00ED5CED">
        <w:rPr>
          <w:rFonts w:cs="Times New Roman"/>
          <w:b/>
          <w:sz w:val="32"/>
          <w:highlight w:val="yellow"/>
        </w:rPr>
        <w:t xml:space="preserve"> Template</w:t>
      </w:r>
      <w:r w:rsidR="00F770DE" w:rsidRPr="00ED5CED">
        <w:rPr>
          <w:rFonts w:cs="Times New Roman"/>
          <w:b/>
          <w:sz w:val="32"/>
          <w:highlight w:val="yellow"/>
        </w:rPr>
        <w:t xml:space="preserve">: </w:t>
      </w:r>
      <w:r w:rsidR="00611141">
        <w:rPr>
          <w:rFonts w:cs="Times New Roman"/>
          <w:b/>
          <w:sz w:val="32"/>
          <w:highlight w:val="yellow"/>
        </w:rPr>
        <w:t xml:space="preserve">These </w:t>
      </w:r>
      <w:r w:rsidR="00F770DE" w:rsidRPr="00ED5CED">
        <w:rPr>
          <w:rFonts w:cs="Times New Roman"/>
          <w:b/>
          <w:sz w:val="32"/>
          <w:highlight w:val="yellow"/>
        </w:rPr>
        <w:t xml:space="preserve">Pages </w:t>
      </w:r>
      <w:r w:rsidR="00ED5CED">
        <w:rPr>
          <w:rFonts w:cs="Times New Roman"/>
          <w:b/>
          <w:sz w:val="32"/>
          <w:highlight w:val="yellow"/>
        </w:rPr>
        <w:t>are Correctly Formatted</w:t>
      </w:r>
      <w:r w:rsidR="00611141">
        <w:rPr>
          <w:rFonts w:cs="Times New Roman"/>
          <w:b/>
          <w:sz w:val="32"/>
          <w:highlight w:val="yellow"/>
        </w:rPr>
        <w:t xml:space="preserve">, and </w:t>
      </w:r>
      <w:r w:rsidR="00393DE6">
        <w:rPr>
          <w:rFonts w:cs="Times New Roman"/>
          <w:b/>
          <w:sz w:val="32"/>
          <w:highlight w:val="yellow"/>
        </w:rPr>
        <w:t xml:space="preserve">you can Change </w:t>
      </w:r>
      <w:r w:rsidR="00611141">
        <w:rPr>
          <w:rFonts w:cs="Times New Roman"/>
          <w:b/>
          <w:sz w:val="32"/>
          <w:highlight w:val="yellow"/>
        </w:rPr>
        <w:t>Highlighted Items</w:t>
      </w:r>
      <w:r w:rsidR="00F52208">
        <w:rPr>
          <w:rFonts w:cs="Times New Roman"/>
          <w:b/>
          <w:sz w:val="32"/>
          <w:highlight w:val="yellow"/>
        </w:rPr>
        <w:t xml:space="preserve"> </w:t>
      </w:r>
      <w:r w:rsidR="001F4501">
        <w:rPr>
          <w:rFonts w:cs="Times New Roman"/>
          <w:b/>
          <w:sz w:val="32"/>
          <w:highlight w:val="yellow"/>
        </w:rPr>
        <w:t xml:space="preserve">to </w:t>
      </w:r>
      <w:r w:rsidR="00F52208">
        <w:rPr>
          <w:rFonts w:cs="Times New Roman"/>
          <w:b/>
          <w:sz w:val="32"/>
          <w:highlight w:val="yellow"/>
        </w:rPr>
        <w:t>Suit</w:t>
      </w:r>
      <w:r w:rsidR="001F4501">
        <w:rPr>
          <w:rFonts w:cs="Times New Roman"/>
          <w:b/>
          <w:sz w:val="32"/>
          <w:highlight w:val="yellow"/>
        </w:rPr>
        <w:t xml:space="preserve"> Your </w:t>
      </w:r>
      <w:r w:rsidR="00035DC1">
        <w:rPr>
          <w:rFonts w:cs="Times New Roman"/>
          <w:b/>
          <w:sz w:val="32"/>
          <w:highlight w:val="yellow"/>
        </w:rPr>
        <w:t>Degree and Research</w:t>
      </w:r>
    </w:p>
    <w:p w14:paraId="099C31AC" w14:textId="77777777" w:rsidR="00366C77" w:rsidRPr="009A705D" w:rsidRDefault="00366C77" w:rsidP="00611141">
      <w:pPr>
        <w:rPr>
          <w:rFonts w:cs="Times New Roman"/>
          <w:b/>
          <w:sz w:val="32"/>
        </w:rPr>
      </w:pPr>
    </w:p>
    <w:p w14:paraId="482A45B0" w14:textId="77777777" w:rsidR="00366C77" w:rsidRPr="009A705D" w:rsidRDefault="00366C77" w:rsidP="00366C77">
      <w:pPr>
        <w:jc w:val="center"/>
        <w:rPr>
          <w:rFonts w:cs="Times New Roman"/>
          <w:b/>
          <w:sz w:val="32"/>
        </w:rPr>
      </w:pPr>
    </w:p>
    <w:p w14:paraId="18C03F3E" w14:textId="77777777" w:rsidR="00366C77" w:rsidRPr="009A705D" w:rsidRDefault="00366C77" w:rsidP="00366C77">
      <w:pPr>
        <w:spacing w:after="0"/>
        <w:jc w:val="center"/>
        <w:rPr>
          <w:rFonts w:cs="Times New Roman"/>
        </w:rPr>
      </w:pPr>
      <w:r w:rsidRPr="009A705D">
        <w:rPr>
          <w:rFonts w:cs="Times New Roman"/>
        </w:rPr>
        <w:t xml:space="preserve">A </w:t>
      </w:r>
      <w:r w:rsidRPr="00ED5CED">
        <w:rPr>
          <w:rFonts w:cs="Times New Roman"/>
          <w:highlight w:val="yellow"/>
        </w:rPr>
        <w:t>Dissertation</w:t>
      </w:r>
      <w:r w:rsidRPr="009A705D">
        <w:rPr>
          <w:rFonts w:cs="Times New Roman"/>
        </w:rPr>
        <w:t xml:space="preserve"> </w:t>
      </w:r>
    </w:p>
    <w:p w14:paraId="2246D9E2" w14:textId="77777777" w:rsidR="00366C77" w:rsidRPr="009A705D" w:rsidRDefault="00366C77" w:rsidP="00366C77">
      <w:pPr>
        <w:spacing w:after="0"/>
        <w:jc w:val="center"/>
        <w:rPr>
          <w:rFonts w:cs="Times New Roman"/>
        </w:rPr>
      </w:pPr>
      <w:r w:rsidRPr="009A705D">
        <w:rPr>
          <w:rFonts w:cs="Times New Roman"/>
        </w:rPr>
        <w:t xml:space="preserve">Presented in Partial Fulfillment of the Requirements for the </w:t>
      </w:r>
    </w:p>
    <w:p w14:paraId="13217AF6" w14:textId="77777777" w:rsidR="00366C77" w:rsidRPr="009A705D" w:rsidRDefault="00366C77" w:rsidP="00366C77">
      <w:pPr>
        <w:spacing w:after="0"/>
        <w:jc w:val="center"/>
        <w:rPr>
          <w:rFonts w:cs="Times New Roman"/>
        </w:rPr>
      </w:pPr>
      <w:r w:rsidRPr="009A705D">
        <w:rPr>
          <w:rFonts w:cs="Times New Roman"/>
        </w:rPr>
        <w:t xml:space="preserve">Degree of </w:t>
      </w:r>
      <w:r w:rsidRPr="00724892">
        <w:rPr>
          <w:rFonts w:cs="Times New Roman"/>
          <w:highlight w:val="yellow"/>
        </w:rPr>
        <w:t>Doctor of Philosophy</w:t>
      </w:r>
      <w:r w:rsidRPr="009A705D">
        <w:rPr>
          <w:rFonts w:cs="Times New Roman"/>
        </w:rPr>
        <w:t xml:space="preserve"> </w:t>
      </w:r>
    </w:p>
    <w:p w14:paraId="0676EA44" w14:textId="77777777" w:rsidR="00366C77" w:rsidRPr="009A705D" w:rsidRDefault="00366C77" w:rsidP="00366C77">
      <w:pPr>
        <w:spacing w:after="0"/>
        <w:jc w:val="center"/>
        <w:rPr>
          <w:rFonts w:cs="Times New Roman"/>
        </w:rPr>
      </w:pPr>
      <w:bookmarkStart w:id="0" w:name="_Hlk531712693"/>
      <w:r w:rsidRPr="009A705D">
        <w:rPr>
          <w:rFonts w:cs="Times New Roman"/>
        </w:rPr>
        <w:t xml:space="preserve">with a </w:t>
      </w:r>
    </w:p>
    <w:p w14:paraId="1B05DD57" w14:textId="42D970BF" w:rsidR="00366C77" w:rsidRPr="009A705D" w:rsidRDefault="00366C77" w:rsidP="00366C77">
      <w:pPr>
        <w:spacing w:after="0"/>
        <w:jc w:val="center"/>
        <w:rPr>
          <w:rFonts w:cs="Times New Roman"/>
        </w:rPr>
      </w:pPr>
      <w:r w:rsidRPr="009A705D">
        <w:rPr>
          <w:rFonts w:cs="Times New Roman"/>
        </w:rPr>
        <w:t xml:space="preserve">Major in </w:t>
      </w:r>
      <w:r w:rsidR="00F770DE" w:rsidRPr="00F770DE">
        <w:rPr>
          <w:rFonts w:cs="Times New Roman"/>
          <w:highlight w:val="yellow"/>
        </w:rPr>
        <w:t>Dissertation Writing</w:t>
      </w:r>
    </w:p>
    <w:p w14:paraId="4B0913A5" w14:textId="77777777" w:rsidR="00366C77" w:rsidRDefault="00366C77" w:rsidP="00366C77">
      <w:pPr>
        <w:spacing w:after="0"/>
        <w:jc w:val="center"/>
        <w:rPr>
          <w:rFonts w:cs="Times New Roman"/>
        </w:rPr>
      </w:pPr>
      <w:r w:rsidRPr="009A705D">
        <w:rPr>
          <w:rFonts w:cs="Times New Roman"/>
        </w:rPr>
        <w:t xml:space="preserve">in the </w:t>
      </w:r>
    </w:p>
    <w:p w14:paraId="36436DE5" w14:textId="77777777" w:rsidR="00366C77" w:rsidRPr="009A705D" w:rsidRDefault="00366C77" w:rsidP="00366C77">
      <w:pPr>
        <w:spacing w:after="0"/>
        <w:jc w:val="center"/>
        <w:rPr>
          <w:rFonts w:cs="Times New Roman"/>
        </w:rPr>
      </w:pPr>
      <w:r w:rsidRPr="009A705D">
        <w:rPr>
          <w:rFonts w:cs="Times New Roman"/>
        </w:rPr>
        <w:t xml:space="preserve">College of </w:t>
      </w:r>
      <w:r>
        <w:rPr>
          <w:rFonts w:cs="Times New Roman"/>
        </w:rPr>
        <w:t>Graduate Studies</w:t>
      </w:r>
      <w:r w:rsidRPr="009A705D">
        <w:rPr>
          <w:rFonts w:cs="Times New Roman"/>
        </w:rPr>
        <w:t xml:space="preserve"> </w:t>
      </w:r>
    </w:p>
    <w:p w14:paraId="53DBB292" w14:textId="77777777" w:rsidR="00366C77" w:rsidRPr="009A705D" w:rsidRDefault="00366C77" w:rsidP="00366C77">
      <w:pPr>
        <w:spacing w:after="0"/>
        <w:jc w:val="center"/>
        <w:rPr>
          <w:rFonts w:cs="Times New Roman"/>
        </w:rPr>
      </w:pPr>
      <w:r w:rsidRPr="009A705D">
        <w:rPr>
          <w:rFonts w:cs="Times New Roman"/>
        </w:rPr>
        <w:t xml:space="preserve">University of Idaho </w:t>
      </w:r>
    </w:p>
    <w:bookmarkEnd w:id="0"/>
    <w:p w14:paraId="2E5E76B6" w14:textId="77777777" w:rsidR="00366C77" w:rsidRDefault="00366C77" w:rsidP="00366C77">
      <w:pPr>
        <w:spacing w:after="0"/>
        <w:jc w:val="center"/>
        <w:rPr>
          <w:rFonts w:cs="Times New Roman"/>
        </w:rPr>
      </w:pPr>
      <w:r w:rsidRPr="009A705D">
        <w:rPr>
          <w:rFonts w:cs="Times New Roman"/>
        </w:rPr>
        <w:t xml:space="preserve">by </w:t>
      </w:r>
    </w:p>
    <w:p w14:paraId="78FCFEA1" w14:textId="58DEDB6B" w:rsidR="00366C77" w:rsidRPr="009A705D" w:rsidRDefault="00D00EE4" w:rsidP="00D00EE4">
      <w:pPr>
        <w:tabs>
          <w:tab w:val="center" w:pos="4500"/>
          <w:tab w:val="right" w:pos="9000"/>
        </w:tabs>
        <w:spacing w:after="0"/>
        <w:rPr>
          <w:rFonts w:cs="Times New Roman"/>
        </w:rPr>
      </w:pPr>
      <w:r>
        <w:rPr>
          <w:rFonts w:cs="Times New Roman"/>
          <w:highlight w:val="yellow"/>
        </w:rPr>
        <w:tab/>
      </w:r>
      <w:r w:rsidR="001F4501">
        <w:rPr>
          <w:rFonts w:cs="Times New Roman"/>
          <w:highlight w:val="yellow"/>
        </w:rPr>
        <w:t>Lou</w:t>
      </w:r>
      <w:r w:rsidR="00366C77" w:rsidRPr="00724892">
        <w:rPr>
          <w:rFonts w:cs="Times New Roman"/>
          <w:highlight w:val="yellow"/>
        </w:rPr>
        <w:t xml:space="preserve"> P. </w:t>
      </w:r>
      <w:r w:rsidR="001F4501">
        <w:rPr>
          <w:rFonts w:cs="Times New Roman"/>
          <w:highlight w:val="yellow"/>
        </w:rPr>
        <w:t>Student</w:t>
      </w:r>
      <w:r>
        <w:rPr>
          <w:rFonts w:cs="Times New Roman"/>
          <w:highlight w:val="yellow"/>
        </w:rPr>
        <w:tab/>
      </w:r>
    </w:p>
    <w:p w14:paraId="1CC15084" w14:textId="77777777" w:rsidR="00366C77" w:rsidRPr="009A705D" w:rsidRDefault="00366C77" w:rsidP="00366C77">
      <w:pPr>
        <w:spacing w:after="0"/>
        <w:jc w:val="center"/>
        <w:rPr>
          <w:rFonts w:cs="Times New Roman"/>
        </w:rPr>
      </w:pPr>
    </w:p>
    <w:p w14:paraId="3F3A8C54" w14:textId="77777777" w:rsidR="00366C77" w:rsidRPr="009A705D" w:rsidRDefault="00366C77" w:rsidP="00366C77">
      <w:pPr>
        <w:spacing w:after="0"/>
        <w:jc w:val="center"/>
        <w:rPr>
          <w:rFonts w:cs="Times New Roman"/>
        </w:rPr>
      </w:pPr>
    </w:p>
    <w:p w14:paraId="44264B15" w14:textId="77777777" w:rsidR="00366C77" w:rsidRPr="009A705D" w:rsidRDefault="00366C77" w:rsidP="00366C77">
      <w:pPr>
        <w:spacing w:after="0"/>
        <w:jc w:val="center"/>
        <w:rPr>
          <w:rFonts w:cs="Times New Roman"/>
        </w:rPr>
      </w:pPr>
    </w:p>
    <w:p w14:paraId="0C1B32EF" w14:textId="77777777" w:rsidR="00366C77" w:rsidRPr="009A705D" w:rsidRDefault="00366C77" w:rsidP="00366C77">
      <w:pPr>
        <w:spacing w:after="0"/>
        <w:jc w:val="center"/>
        <w:rPr>
          <w:rFonts w:cs="Times New Roman"/>
        </w:rPr>
      </w:pPr>
    </w:p>
    <w:p w14:paraId="0A7DA72F" w14:textId="3FC71614" w:rsidR="00366C77" w:rsidRPr="009A705D" w:rsidRDefault="00CB24BA" w:rsidP="00366C77">
      <w:pPr>
        <w:spacing w:after="0"/>
        <w:jc w:val="center"/>
        <w:rPr>
          <w:rFonts w:cs="Times New Roman"/>
        </w:rPr>
      </w:pPr>
      <w:r>
        <w:rPr>
          <w:rFonts w:cs="Times New Roman"/>
        </w:rPr>
        <w:t>Approved by:</w:t>
      </w:r>
    </w:p>
    <w:p w14:paraId="11837DEF" w14:textId="77777777" w:rsidR="00366C77" w:rsidRDefault="00366C77" w:rsidP="00366C77">
      <w:pPr>
        <w:spacing w:after="0"/>
        <w:jc w:val="center"/>
      </w:pPr>
      <w:r>
        <w:t xml:space="preserve">Major Professor: </w:t>
      </w:r>
      <w:r w:rsidRPr="00366C77">
        <w:rPr>
          <w:highlight w:val="yellow"/>
        </w:rPr>
        <w:t>John Lennon, Ph.D.</w:t>
      </w:r>
      <w:r>
        <w:t xml:space="preserve"> </w:t>
      </w:r>
    </w:p>
    <w:p w14:paraId="7C82F4B7" w14:textId="77777777" w:rsidR="00366C77" w:rsidRDefault="00366C77" w:rsidP="00366C77">
      <w:pPr>
        <w:spacing w:after="0"/>
        <w:jc w:val="center"/>
      </w:pPr>
      <w:r>
        <w:t xml:space="preserve">Committee Members: </w:t>
      </w:r>
      <w:r w:rsidRPr="00366C77">
        <w:rPr>
          <w:highlight w:val="yellow"/>
        </w:rPr>
        <w:t>Paul McCartney, Ph.D.; George Harrison, Ph.D.; Ringo Starr, Ph.D.</w:t>
      </w:r>
      <w:r>
        <w:t xml:space="preserve"> </w:t>
      </w:r>
    </w:p>
    <w:p w14:paraId="3FA5DA5D" w14:textId="65707DB7" w:rsidR="00CB24BA" w:rsidRPr="00CB24BA" w:rsidRDefault="00366C77" w:rsidP="00CB24BA">
      <w:pPr>
        <w:spacing w:after="0"/>
        <w:jc w:val="center"/>
      </w:pPr>
      <w:r>
        <w:t xml:space="preserve">Department Administrator: </w:t>
      </w:r>
      <w:r w:rsidRPr="00366C77">
        <w:rPr>
          <w:highlight w:val="yellow"/>
        </w:rPr>
        <w:t>Brian Epstein, Ph.D.</w:t>
      </w:r>
    </w:p>
    <w:p w14:paraId="7480AA94" w14:textId="77777777" w:rsidR="00366C77" w:rsidRPr="009A705D" w:rsidRDefault="00366C77" w:rsidP="00366C77">
      <w:pPr>
        <w:spacing w:after="0"/>
        <w:jc w:val="center"/>
        <w:rPr>
          <w:rFonts w:cs="Times New Roman"/>
        </w:rPr>
      </w:pPr>
    </w:p>
    <w:p w14:paraId="071CEA0D" w14:textId="77777777" w:rsidR="00366C77" w:rsidRPr="009A705D" w:rsidRDefault="00366C77" w:rsidP="00366C77">
      <w:pPr>
        <w:spacing w:after="0"/>
        <w:jc w:val="center"/>
        <w:rPr>
          <w:rFonts w:cs="Times New Roman"/>
        </w:rPr>
      </w:pPr>
    </w:p>
    <w:p w14:paraId="7A12EB92" w14:textId="77777777" w:rsidR="00366C77" w:rsidRPr="009A705D" w:rsidRDefault="00366C77" w:rsidP="00366C77">
      <w:pPr>
        <w:spacing w:after="0"/>
        <w:jc w:val="center"/>
        <w:rPr>
          <w:rFonts w:cs="Times New Roman"/>
        </w:rPr>
      </w:pPr>
    </w:p>
    <w:p w14:paraId="42E449C2" w14:textId="77777777" w:rsidR="00366C77" w:rsidRPr="009A705D" w:rsidRDefault="00366C77" w:rsidP="00366C77">
      <w:pPr>
        <w:spacing w:after="0"/>
        <w:jc w:val="center"/>
        <w:rPr>
          <w:rFonts w:cs="Times New Roman"/>
        </w:rPr>
      </w:pPr>
    </w:p>
    <w:p w14:paraId="450A8D75" w14:textId="09EA94D3" w:rsidR="007175C6" w:rsidRDefault="00366C77" w:rsidP="00ED5CED">
      <w:pPr>
        <w:spacing w:after="0"/>
        <w:jc w:val="center"/>
        <w:rPr>
          <w:rFonts w:cs="Times New Roman"/>
          <w:highlight w:val="yellow"/>
        </w:rPr>
      </w:pPr>
      <w:r w:rsidRPr="00724892">
        <w:rPr>
          <w:rFonts w:cs="Times New Roman"/>
          <w:highlight w:val="yellow"/>
        </w:rPr>
        <w:t>December 20</w:t>
      </w:r>
      <w:r w:rsidR="0089020B">
        <w:rPr>
          <w:rFonts w:cs="Times New Roman"/>
          <w:highlight w:val="yellow"/>
        </w:rPr>
        <w:t>2</w:t>
      </w:r>
      <w:r w:rsidR="00F14049">
        <w:rPr>
          <w:rFonts w:cs="Times New Roman"/>
          <w:highlight w:val="yellow"/>
        </w:rPr>
        <w:t>4</w:t>
      </w:r>
    </w:p>
    <w:p w14:paraId="35320A84" w14:textId="1C863F78" w:rsidR="007175C6" w:rsidRPr="00D044C6" w:rsidRDefault="007175C6" w:rsidP="004F4D00">
      <w:pPr>
        <w:pStyle w:val="1stfewpages"/>
      </w:pPr>
      <w:bookmarkStart w:id="1" w:name="_Toc79564677"/>
      <w:r w:rsidRPr="00D044C6">
        <w:lastRenderedPageBreak/>
        <w:t>Abstract</w:t>
      </w:r>
      <w:bookmarkEnd w:id="1"/>
    </w:p>
    <w:p w14:paraId="2F212C35" w14:textId="413D59EA" w:rsidR="00683C71" w:rsidRDefault="00611141" w:rsidP="007175C6">
      <w:r>
        <w:t>This handbook will guide you through the format</w:t>
      </w:r>
      <w:r w:rsidR="00280E9E">
        <w:t>ting</w:t>
      </w:r>
      <w:r>
        <w:t xml:space="preserve"> </w:t>
      </w:r>
      <w:r w:rsidR="00AF1694">
        <w:t xml:space="preserve">standards instituted by the </w:t>
      </w:r>
      <w:r w:rsidR="00994DFB">
        <w:t xml:space="preserve">University of Idaho </w:t>
      </w:r>
      <w:r w:rsidR="00AF1694">
        <w:t xml:space="preserve">Graduate Faculty </w:t>
      </w:r>
      <w:r>
        <w:t>for submitting your thesis or dissertation. All documents</w:t>
      </w:r>
      <w:r w:rsidR="00AF1694">
        <w:t>,</w:t>
      </w:r>
      <w:r>
        <w:t xml:space="preserve"> no matter the discipline</w:t>
      </w:r>
      <w:r w:rsidR="00AF1694">
        <w:t xml:space="preserve"> or degree level,</w:t>
      </w:r>
      <w:r>
        <w:t xml:space="preserve"> need to have</w:t>
      </w:r>
      <w:r w:rsidR="00683C71">
        <w:t>:</w:t>
      </w:r>
    </w:p>
    <w:p w14:paraId="1B27FB30" w14:textId="764C4412" w:rsidR="00683C71" w:rsidRDefault="00683C71" w:rsidP="00683C71">
      <w:pPr>
        <w:pStyle w:val="ListParagraph"/>
        <w:numPr>
          <w:ilvl w:val="0"/>
          <w:numId w:val="15"/>
        </w:numPr>
      </w:pPr>
      <w:r>
        <w:t xml:space="preserve">a title </w:t>
      </w:r>
      <w:r w:rsidR="00002497">
        <w:t>page.</w:t>
      </w:r>
    </w:p>
    <w:p w14:paraId="05E5C071" w14:textId="20078581" w:rsidR="00683C71" w:rsidRDefault="00683C71" w:rsidP="00D618C3">
      <w:pPr>
        <w:pStyle w:val="ListParagraph"/>
        <w:numPr>
          <w:ilvl w:val="0"/>
          <w:numId w:val="15"/>
        </w:numPr>
      </w:pPr>
      <w:r>
        <w:t>an abstract</w:t>
      </w:r>
    </w:p>
    <w:p w14:paraId="39A5C5EE" w14:textId="249FE80B" w:rsidR="00AF1694" w:rsidRDefault="00AF1694" w:rsidP="00AF1694">
      <w:pPr>
        <w:pStyle w:val="ListParagraph"/>
        <w:numPr>
          <w:ilvl w:val="0"/>
          <w:numId w:val="15"/>
        </w:numPr>
      </w:pPr>
      <w:r>
        <w:t>a table of contents</w:t>
      </w:r>
      <w:r w:rsidR="00ED43C3">
        <w:t xml:space="preserve"> (TOC)</w:t>
      </w:r>
    </w:p>
    <w:p w14:paraId="28A5C9AA" w14:textId="736853A2" w:rsidR="00AF1694" w:rsidRPr="00D77025" w:rsidRDefault="00AF1694" w:rsidP="00ED43C3">
      <w:pPr>
        <w:pStyle w:val="ListParagraph"/>
        <w:numPr>
          <w:ilvl w:val="0"/>
          <w:numId w:val="15"/>
        </w:numPr>
      </w:pPr>
      <w:r w:rsidRPr="00D77025">
        <w:t>chapters or sections with consistent formatting</w:t>
      </w:r>
    </w:p>
    <w:p w14:paraId="044C12D8" w14:textId="4C1D470D" w:rsidR="00AF1694" w:rsidRDefault="00115EF6" w:rsidP="00AF1694">
      <w:r w:rsidRPr="00D77025">
        <w:rPr>
          <w:b/>
          <w:bCs/>
          <w:u w:val="single"/>
        </w:rPr>
        <w:t>If you have looked at previous students’ work, y</w:t>
      </w:r>
      <w:r w:rsidR="00AF1694" w:rsidRPr="00D77025">
        <w:rPr>
          <w:b/>
          <w:bCs/>
          <w:u w:val="single"/>
        </w:rPr>
        <w:t>ou may notice that the Authorization to Submit Dissertation (or Thesis, if you are a master’s student) is no longer page ii</w:t>
      </w:r>
      <w:r>
        <w:t>.</w:t>
      </w:r>
      <w:r w:rsidR="00AF1694" w:rsidRPr="00ED5CED">
        <w:t xml:space="preserve">  </w:t>
      </w:r>
      <w:r>
        <w:t>A</w:t>
      </w:r>
      <w:r w:rsidR="00AF1694" w:rsidRPr="00ED5CED">
        <w:t xml:space="preserve">pprovals </w:t>
      </w:r>
      <w:r w:rsidR="00CA2767">
        <w:t>will be</w:t>
      </w:r>
      <w:r w:rsidR="00AF1694" w:rsidRPr="00ED5CED">
        <w:t xml:space="preserve"> initiated and documented on the ETD ProQuest platform</w:t>
      </w:r>
      <w:r w:rsidR="00D77025">
        <w:t>.</w:t>
      </w:r>
      <w:r>
        <w:t xml:space="preserve"> </w:t>
      </w:r>
      <w:r w:rsidR="00D77025">
        <w:t>A</w:t>
      </w:r>
      <w:r>
        <w:t xml:space="preserve"> printed paper copy is no longer required</w:t>
      </w:r>
      <w:r w:rsidR="000D6FD0">
        <w:t xml:space="preserve">. </w:t>
      </w:r>
      <w:r>
        <w:t xml:space="preserve">Your committee and department </w:t>
      </w:r>
      <w:r w:rsidR="0071141B">
        <w:t xml:space="preserve">administrator </w:t>
      </w:r>
      <w:r w:rsidR="000D6FD0">
        <w:t xml:space="preserve">will </w:t>
      </w:r>
      <w:r w:rsidRPr="00035DC1">
        <w:rPr>
          <w:b/>
          <w:bCs/>
        </w:rPr>
        <w:t>approve your final submission</w:t>
      </w:r>
      <w:r w:rsidR="000D6FD0" w:rsidRPr="00035DC1">
        <w:rPr>
          <w:b/>
          <w:bCs/>
        </w:rPr>
        <w:t xml:space="preserve"> </w:t>
      </w:r>
      <w:r w:rsidR="0071141B" w:rsidRPr="00035DC1">
        <w:rPr>
          <w:b/>
          <w:bCs/>
        </w:rPr>
        <w:t xml:space="preserve">in ETD </w:t>
      </w:r>
      <w:r w:rsidR="000D6FD0">
        <w:t xml:space="preserve">with a </w:t>
      </w:r>
      <w:r>
        <w:t xml:space="preserve">computer-generated approval process. </w:t>
      </w:r>
      <w:r w:rsidR="00CB24BA" w:rsidRPr="00D77025">
        <w:rPr>
          <w:b/>
          <w:bCs/>
          <w:i/>
          <w:iCs/>
        </w:rPr>
        <w:t>Learn more in Chapter 3</w:t>
      </w:r>
      <w:r w:rsidR="00550D08" w:rsidRPr="00D77025">
        <w:rPr>
          <w:b/>
          <w:bCs/>
          <w:i/>
          <w:iCs/>
        </w:rPr>
        <w:t>: ETD Sounds Greek to me</w:t>
      </w:r>
      <w:r w:rsidR="00CB24BA" w:rsidRPr="00D77025">
        <w:rPr>
          <w:b/>
          <w:bCs/>
          <w:i/>
          <w:iCs/>
        </w:rPr>
        <w:t>.</w:t>
      </w:r>
    </w:p>
    <w:p w14:paraId="45B3D51A" w14:textId="50C6F1BE" w:rsidR="00035DC1" w:rsidRPr="00035DC1" w:rsidRDefault="00035DC1" w:rsidP="00AF1694">
      <w:r>
        <w:t xml:space="preserve">This document is </w:t>
      </w:r>
      <w:r>
        <w:rPr>
          <w:b/>
          <w:bCs/>
          <w:i/>
          <w:iCs/>
        </w:rPr>
        <w:t>pre-set</w:t>
      </w:r>
      <w:r>
        <w:t xml:space="preserve"> with all the formatting requirements. If you do not use this document as your template, </w:t>
      </w:r>
      <w:r>
        <w:rPr>
          <w:b/>
          <w:bCs/>
          <w:u w:val="single"/>
        </w:rPr>
        <w:t>please make sure you read the requirements carefully</w:t>
      </w:r>
    </w:p>
    <w:p w14:paraId="5DFD8E24" w14:textId="0D55BE7B" w:rsidR="00AF1694" w:rsidRDefault="00AF1694" w:rsidP="00AF1694">
      <w:r>
        <w:t>After formatting th</w:t>
      </w:r>
      <w:r w:rsidR="00ED43C3">
        <w:t xml:space="preserve">e Abstract </w:t>
      </w:r>
      <w:r>
        <w:t xml:space="preserve">page, you will use the same style for headings, indentation, and spacing throughout the document. Abstracts have no word limit. Take note of the heading style </w:t>
      </w:r>
      <w:r w:rsidR="00035DC1">
        <w:t xml:space="preserve">used </w:t>
      </w:r>
      <w:r w:rsidR="00D77025">
        <w:t>in the</w:t>
      </w:r>
      <w:r>
        <w:t xml:space="preserve"> </w:t>
      </w:r>
      <w:r w:rsidR="00D77025">
        <w:t>first</w:t>
      </w:r>
      <w:r>
        <w:t xml:space="preserve"> few pages </w:t>
      </w:r>
      <w:r w:rsidR="00D77025">
        <w:t>of</w:t>
      </w:r>
      <w:r>
        <w:t xml:space="preserve"> the style guide</w:t>
      </w:r>
      <w:r w:rsidR="00D97A75">
        <w:t xml:space="preserve"> </w:t>
      </w:r>
      <w:r>
        <w:t xml:space="preserve">and text style (normal) for the content provided here so that you select these same styles on the </w:t>
      </w:r>
      <w:r w:rsidR="00ED43C3">
        <w:t>subsequent</w:t>
      </w:r>
      <w:r>
        <w:t xml:space="preserve"> pages and sections. Click the expand box on the bottom right of the Styles Guide on the tool bar above to make it easier to see and </w:t>
      </w:r>
      <w:r w:rsidR="00461B8F">
        <w:t xml:space="preserve">then </w:t>
      </w:r>
      <w:r>
        <w:t>modify</w:t>
      </w:r>
      <w:r w:rsidR="00461B8F">
        <w:t xml:space="preserve"> your document</w:t>
      </w:r>
      <w:r>
        <w:t>. Also, opening the Navigation Pane will help you visualize your entire document</w:t>
      </w:r>
      <w:r w:rsidR="00ED43C3">
        <w:t>’s</w:t>
      </w:r>
      <w:r>
        <w:t xml:space="preserve"> outline </w:t>
      </w:r>
      <w:r w:rsidR="00ED43C3">
        <w:t>by seeing</w:t>
      </w:r>
      <w:r>
        <w:t xml:space="preserve"> the selected </w:t>
      </w:r>
      <w:r w:rsidR="00461B8F">
        <w:t xml:space="preserve">section </w:t>
      </w:r>
      <w:r>
        <w:t xml:space="preserve">headings </w:t>
      </w:r>
      <w:r w:rsidR="00ED43C3">
        <w:t xml:space="preserve">as they </w:t>
      </w:r>
      <w:r>
        <w:t xml:space="preserve">correspond with the correct style. </w:t>
      </w:r>
    </w:p>
    <w:p w14:paraId="14DD425F" w14:textId="5187E7A0" w:rsidR="003B70DE" w:rsidRDefault="00D97A75" w:rsidP="00AF1694">
      <w:r>
        <w:t xml:space="preserve">A final tool that is most helpful, especially when checking your margins, </w:t>
      </w:r>
      <w:r w:rsidR="004F4D00">
        <w:t>is</w:t>
      </w:r>
      <w:r>
        <w:t xml:space="preserve"> your Gridlines. Turn on Gridlines by going to “View”</w:t>
      </w:r>
      <w:r w:rsidR="004F4D00">
        <w:t>, finding the “Show” section, and</w:t>
      </w:r>
      <w:r>
        <w:t xml:space="preserve"> selecting the box next to “Gridlines”. </w:t>
      </w:r>
      <w:r w:rsidR="004F4D00">
        <w:t>Gridlines</w:t>
      </w:r>
      <w:r>
        <w:t xml:space="preserve"> can be very helpful to check that your content does not go over the margins and is spaced </w:t>
      </w:r>
      <w:r w:rsidR="003B70DE">
        <w:t>consistently.</w:t>
      </w:r>
    </w:p>
    <w:p w14:paraId="21B4A7CE" w14:textId="233F9595" w:rsidR="00F52208" w:rsidRPr="00ED5CED" w:rsidRDefault="003B70DE" w:rsidP="00AF1694">
      <w:pPr>
        <w:sectPr w:rsidR="00F52208" w:rsidRPr="00ED5CED" w:rsidSect="00445AF7">
          <w:headerReference w:type="even" r:id="rId8"/>
          <w:headerReference w:type="default" r:id="rId9"/>
          <w:footerReference w:type="even" r:id="rId10"/>
          <w:headerReference w:type="first" r:id="rId11"/>
          <w:pgSz w:w="12240" w:h="15840"/>
          <w:pgMar w:top="1440" w:right="1440" w:bottom="1440" w:left="1800" w:header="720" w:footer="720" w:gutter="0"/>
          <w:pgNumType w:fmt="lowerRoman" w:start="1"/>
          <w:cols w:space="720"/>
          <w:titlePg/>
          <w:docGrid w:linePitch="360"/>
        </w:sectPr>
      </w:pPr>
      <w:r>
        <w:t>T</w:t>
      </w:r>
      <w:r w:rsidR="006F4928">
        <w:t>his handbook is</w:t>
      </w:r>
      <w:r w:rsidR="00F52208">
        <w:t xml:space="preserve"> formatted to be used as a template for your </w:t>
      </w:r>
      <w:r w:rsidR="00115EF6">
        <w:t xml:space="preserve">research </w:t>
      </w:r>
      <w:r w:rsidR="00F52208">
        <w:t>document.</w:t>
      </w:r>
      <w:r w:rsidR="00115EF6">
        <w:t xml:space="preserve"> Appendix B has more in-depth formatting information if your document</w:t>
      </w:r>
      <w:r w:rsidR="000D6FD0">
        <w:t xml:space="preserve"> is more elaborate</w:t>
      </w:r>
      <w:r w:rsidR="009A6696">
        <w:t xml:space="preserve">, </w:t>
      </w:r>
      <w:r w:rsidR="00115EF6">
        <w:t>or you</w:t>
      </w:r>
      <w:r w:rsidR="00D618C3">
        <w:t xml:space="preserve"> </w:t>
      </w:r>
      <w:r w:rsidR="00115EF6">
        <w:t xml:space="preserve">broke the provided template. </w:t>
      </w:r>
      <w:r w:rsidR="009A6696">
        <w:t xml:space="preserve">Best advice: </w:t>
      </w:r>
      <w:r w:rsidR="009A6696" w:rsidRPr="00D77025">
        <w:rPr>
          <w:b/>
          <w:bCs/>
          <w:u w:val="single"/>
        </w:rPr>
        <w:t>Do not break the template!</w:t>
      </w:r>
      <w:r w:rsidR="00D618C3">
        <w:t xml:space="preserve"> Good luck.</w:t>
      </w:r>
    </w:p>
    <w:p w14:paraId="1C958EB7" w14:textId="1E7905AA" w:rsidR="00A83B13" w:rsidRDefault="00A83B13" w:rsidP="004F4D00">
      <w:pPr>
        <w:pStyle w:val="1stfewpages"/>
      </w:pPr>
      <w:bookmarkStart w:id="2" w:name="_Toc79564678"/>
      <w:r>
        <w:lastRenderedPageBreak/>
        <w:t>Acknowledgments</w:t>
      </w:r>
      <w:bookmarkEnd w:id="2"/>
    </w:p>
    <w:p w14:paraId="57D0E03D" w14:textId="47BC5155" w:rsidR="00366C77" w:rsidRDefault="00366C77" w:rsidP="00CB2AC1">
      <w:r>
        <w:t>Acknowledgments are used to convey your appreciation to those who were instrumental to your academic career, including faculty, grant and scholarship agencies, internships, research facilities, and others who assisted and supported you</w:t>
      </w:r>
      <w:r w:rsidR="00CD1ED4">
        <w:t>r academic pursuits</w:t>
      </w:r>
      <w:r>
        <w:t xml:space="preserve">. </w:t>
      </w:r>
    </w:p>
    <w:p w14:paraId="03376C51" w14:textId="4D239B6A" w:rsidR="003B5F11" w:rsidRDefault="00366C77" w:rsidP="00CB2AC1">
      <w:pPr>
        <w:sectPr w:rsidR="003B5F11" w:rsidSect="001A021F">
          <w:headerReference w:type="default" r:id="rId12"/>
          <w:pgSz w:w="12240" w:h="15840" w:code="1"/>
          <w:pgMar w:top="1440" w:right="1440" w:bottom="1440" w:left="1800" w:header="720" w:footer="720" w:gutter="0"/>
          <w:pgNumType w:fmt="lowerRoman" w:start="3"/>
          <w:cols w:space="720"/>
          <w:docGrid w:linePitch="360"/>
        </w:sectPr>
      </w:pPr>
      <w:r>
        <w:t>(Instead of mentioning family</w:t>
      </w:r>
      <w:r w:rsidR="00ED3BA9">
        <w:t xml:space="preserve">, </w:t>
      </w:r>
      <w:r w:rsidR="00B50765">
        <w:t>friends,</w:t>
      </w:r>
      <w:r>
        <w:t xml:space="preserve"> </w:t>
      </w:r>
      <w:r w:rsidR="00ED3BA9">
        <w:t xml:space="preserve">or pets </w:t>
      </w:r>
      <w:r>
        <w:t>here,</w:t>
      </w:r>
      <w:r w:rsidR="00D77025">
        <w:t xml:space="preserve"> use a</w:t>
      </w:r>
      <w:r>
        <w:t xml:space="preserve"> dedication page.)</w:t>
      </w:r>
    </w:p>
    <w:p w14:paraId="253C5BFF" w14:textId="5F6553AF" w:rsidR="00366C77" w:rsidRPr="00366C77" w:rsidRDefault="00366C77" w:rsidP="004F4D00">
      <w:pPr>
        <w:pStyle w:val="1stfewpages"/>
      </w:pPr>
      <w:bookmarkStart w:id="3" w:name="_Toc79564679"/>
      <w:r w:rsidRPr="00366C77">
        <w:lastRenderedPageBreak/>
        <w:t>Dedication</w:t>
      </w:r>
      <w:bookmarkEnd w:id="3"/>
    </w:p>
    <w:p w14:paraId="17A1FF54" w14:textId="70428D95" w:rsidR="00366C77" w:rsidRDefault="00366C77" w:rsidP="00366C77">
      <w:pPr>
        <w:jc w:val="center"/>
        <w:sectPr w:rsidR="00366C77" w:rsidSect="003B5F11">
          <w:pgSz w:w="12240" w:h="15840" w:code="1"/>
          <w:pgMar w:top="1440" w:right="1440" w:bottom="1440" w:left="1800" w:header="720" w:footer="720" w:gutter="0"/>
          <w:pgNumType w:fmt="lowerRoman"/>
          <w:cols w:space="720"/>
          <w:vAlign w:val="center"/>
          <w:docGrid w:linePitch="360"/>
        </w:sectPr>
      </w:pPr>
      <w:r>
        <w:t>This is where you thank the people who have been important to you personally rather than professionally</w:t>
      </w:r>
      <w:r w:rsidR="00ED43C3">
        <w:t xml:space="preserve">. This is not a required page, but </w:t>
      </w:r>
      <w:r w:rsidR="00461B8F">
        <w:t>it is</w:t>
      </w:r>
      <w:r w:rsidR="00ED43C3">
        <w:t xml:space="preserve"> nice </w:t>
      </w:r>
      <w:r w:rsidR="00461B8F">
        <w:t xml:space="preserve">to thank </w:t>
      </w:r>
      <w:r w:rsidR="00ED43C3">
        <w:t xml:space="preserve">those who took the brunt of your frustrations while completing this document. </w:t>
      </w:r>
      <w:r w:rsidR="00461B8F">
        <w:t>Give k</w:t>
      </w:r>
      <w:r w:rsidR="00ED43C3">
        <w:t>udos</w:t>
      </w:r>
      <w:r w:rsidR="00461B8F">
        <w:t xml:space="preserve"> to </w:t>
      </w:r>
      <w:r w:rsidR="00ED43C3">
        <w:t>loved ones who hopefully still love you after this!</w:t>
      </w:r>
      <w:r w:rsidR="00461B8F">
        <w:t xml:space="preserve"> The dedication page is centered vertically and horizontally</w:t>
      </w:r>
      <w:r w:rsidR="00EF359E">
        <w:t xml:space="preserve">, just like this example, </w:t>
      </w:r>
      <w:r w:rsidR="00461B8F">
        <w:t>to make it extra special.</w:t>
      </w:r>
    </w:p>
    <w:sdt>
      <w:sdtPr>
        <w:rPr>
          <w:rFonts w:eastAsiaTheme="minorHAnsi" w:cstheme="minorBidi"/>
          <w:b w:val="0"/>
          <w:sz w:val="22"/>
          <w:szCs w:val="22"/>
        </w:rPr>
        <w:id w:val="906037555"/>
        <w:docPartObj>
          <w:docPartGallery w:val="Table of Contents"/>
          <w:docPartUnique/>
        </w:docPartObj>
      </w:sdtPr>
      <w:sdtEndPr>
        <w:rPr>
          <w:bCs/>
          <w:noProof/>
        </w:rPr>
      </w:sdtEndPr>
      <w:sdtContent>
        <w:p w14:paraId="465EF1C4" w14:textId="16FD1229" w:rsidR="000E7FDE" w:rsidRDefault="000E7FDE" w:rsidP="004F4D00">
          <w:pPr>
            <w:pStyle w:val="TOCHeading"/>
            <w:numPr>
              <w:ilvl w:val="0"/>
              <w:numId w:val="0"/>
            </w:numPr>
            <w:spacing w:before="0"/>
          </w:pPr>
          <w:r>
            <w:t>Table of Contents</w:t>
          </w:r>
        </w:p>
        <w:p w14:paraId="123DE88D" w14:textId="67C18886" w:rsidR="003C5620" w:rsidRDefault="000E7FDE">
          <w:pPr>
            <w:pStyle w:val="TOC1"/>
            <w:tabs>
              <w:tab w:val="right" w:leader="dot" w:pos="8990"/>
            </w:tabs>
            <w:rPr>
              <w:rFonts w:asciiTheme="minorHAnsi" w:eastAsiaTheme="minorEastAsia" w:hAnsiTheme="minorHAnsi"/>
              <w:noProof/>
            </w:rPr>
          </w:pPr>
          <w:r>
            <w:fldChar w:fldCharType="begin"/>
          </w:r>
          <w:r>
            <w:instrText xml:space="preserve"> TOC \o "1-3" \h \z \u </w:instrText>
          </w:r>
          <w:r>
            <w:fldChar w:fldCharType="separate"/>
          </w:r>
        </w:p>
        <w:p w14:paraId="6C0F284F" w14:textId="5528B0B4" w:rsidR="003C5620" w:rsidRDefault="00000000">
          <w:pPr>
            <w:pStyle w:val="TOC1"/>
            <w:tabs>
              <w:tab w:val="right" w:leader="dot" w:pos="8990"/>
            </w:tabs>
            <w:rPr>
              <w:rFonts w:asciiTheme="minorHAnsi" w:eastAsiaTheme="minorEastAsia" w:hAnsiTheme="minorHAnsi"/>
              <w:noProof/>
            </w:rPr>
          </w:pPr>
          <w:hyperlink w:anchor="_Toc79564677" w:history="1">
            <w:r w:rsidR="003C5620" w:rsidRPr="00D81B76">
              <w:rPr>
                <w:rStyle w:val="Hyperlink"/>
                <w:noProof/>
              </w:rPr>
              <w:t>Abstract</w:t>
            </w:r>
            <w:r w:rsidR="003C5620">
              <w:rPr>
                <w:noProof/>
                <w:webHidden/>
              </w:rPr>
              <w:tab/>
            </w:r>
            <w:r w:rsidR="003C5620">
              <w:rPr>
                <w:noProof/>
                <w:webHidden/>
              </w:rPr>
              <w:fldChar w:fldCharType="begin"/>
            </w:r>
            <w:r w:rsidR="003C5620">
              <w:rPr>
                <w:noProof/>
                <w:webHidden/>
              </w:rPr>
              <w:instrText xml:space="preserve"> PAGEREF _Toc79564677 \h </w:instrText>
            </w:r>
            <w:r w:rsidR="003C5620">
              <w:rPr>
                <w:noProof/>
                <w:webHidden/>
              </w:rPr>
            </w:r>
            <w:r w:rsidR="003C5620">
              <w:rPr>
                <w:noProof/>
                <w:webHidden/>
              </w:rPr>
              <w:fldChar w:fldCharType="separate"/>
            </w:r>
            <w:r w:rsidR="003C5620">
              <w:rPr>
                <w:noProof/>
                <w:webHidden/>
              </w:rPr>
              <w:t>ii</w:t>
            </w:r>
            <w:r w:rsidR="003C5620">
              <w:rPr>
                <w:noProof/>
                <w:webHidden/>
              </w:rPr>
              <w:fldChar w:fldCharType="end"/>
            </w:r>
          </w:hyperlink>
        </w:p>
        <w:p w14:paraId="1C8A5CA8" w14:textId="7B68A805" w:rsidR="003C5620" w:rsidRDefault="00000000">
          <w:pPr>
            <w:pStyle w:val="TOC1"/>
            <w:tabs>
              <w:tab w:val="right" w:leader="dot" w:pos="8990"/>
            </w:tabs>
            <w:rPr>
              <w:rFonts w:asciiTheme="minorHAnsi" w:eastAsiaTheme="minorEastAsia" w:hAnsiTheme="minorHAnsi"/>
              <w:noProof/>
            </w:rPr>
          </w:pPr>
          <w:hyperlink w:anchor="_Toc79564678" w:history="1">
            <w:r w:rsidR="003C5620" w:rsidRPr="00D81B76">
              <w:rPr>
                <w:rStyle w:val="Hyperlink"/>
                <w:noProof/>
              </w:rPr>
              <w:t>Acknowledgments</w:t>
            </w:r>
            <w:r w:rsidR="003C5620">
              <w:rPr>
                <w:noProof/>
                <w:webHidden/>
              </w:rPr>
              <w:tab/>
            </w:r>
            <w:r w:rsidR="003C5620">
              <w:rPr>
                <w:noProof/>
                <w:webHidden/>
              </w:rPr>
              <w:fldChar w:fldCharType="begin"/>
            </w:r>
            <w:r w:rsidR="003C5620">
              <w:rPr>
                <w:noProof/>
                <w:webHidden/>
              </w:rPr>
              <w:instrText xml:space="preserve"> PAGEREF _Toc79564678 \h </w:instrText>
            </w:r>
            <w:r w:rsidR="003C5620">
              <w:rPr>
                <w:noProof/>
                <w:webHidden/>
              </w:rPr>
            </w:r>
            <w:r w:rsidR="003C5620">
              <w:rPr>
                <w:noProof/>
                <w:webHidden/>
              </w:rPr>
              <w:fldChar w:fldCharType="separate"/>
            </w:r>
            <w:r w:rsidR="003C5620">
              <w:rPr>
                <w:noProof/>
                <w:webHidden/>
              </w:rPr>
              <w:t>iii</w:t>
            </w:r>
            <w:r w:rsidR="003C5620">
              <w:rPr>
                <w:noProof/>
                <w:webHidden/>
              </w:rPr>
              <w:fldChar w:fldCharType="end"/>
            </w:r>
          </w:hyperlink>
        </w:p>
        <w:p w14:paraId="0311598C" w14:textId="59466072" w:rsidR="003C5620" w:rsidRDefault="00000000">
          <w:pPr>
            <w:pStyle w:val="TOC1"/>
            <w:tabs>
              <w:tab w:val="right" w:leader="dot" w:pos="8990"/>
            </w:tabs>
            <w:rPr>
              <w:rFonts w:asciiTheme="minorHAnsi" w:eastAsiaTheme="minorEastAsia" w:hAnsiTheme="minorHAnsi"/>
              <w:noProof/>
            </w:rPr>
          </w:pPr>
          <w:hyperlink w:anchor="_Toc79564679" w:history="1">
            <w:r w:rsidR="003C5620" w:rsidRPr="00D81B76">
              <w:rPr>
                <w:rStyle w:val="Hyperlink"/>
                <w:noProof/>
              </w:rPr>
              <w:t>Dedication</w:t>
            </w:r>
            <w:r w:rsidR="003C5620">
              <w:rPr>
                <w:noProof/>
                <w:webHidden/>
              </w:rPr>
              <w:tab/>
            </w:r>
            <w:r w:rsidR="003C5620">
              <w:rPr>
                <w:noProof/>
                <w:webHidden/>
              </w:rPr>
              <w:fldChar w:fldCharType="begin"/>
            </w:r>
            <w:r w:rsidR="003C5620">
              <w:rPr>
                <w:noProof/>
                <w:webHidden/>
              </w:rPr>
              <w:instrText xml:space="preserve"> PAGEREF _Toc79564679 \h </w:instrText>
            </w:r>
            <w:r w:rsidR="003C5620">
              <w:rPr>
                <w:noProof/>
                <w:webHidden/>
              </w:rPr>
            </w:r>
            <w:r w:rsidR="003C5620">
              <w:rPr>
                <w:noProof/>
                <w:webHidden/>
              </w:rPr>
              <w:fldChar w:fldCharType="separate"/>
            </w:r>
            <w:r w:rsidR="003C5620">
              <w:rPr>
                <w:noProof/>
                <w:webHidden/>
              </w:rPr>
              <w:t>iv</w:t>
            </w:r>
            <w:r w:rsidR="003C5620">
              <w:rPr>
                <w:noProof/>
                <w:webHidden/>
              </w:rPr>
              <w:fldChar w:fldCharType="end"/>
            </w:r>
          </w:hyperlink>
        </w:p>
        <w:p w14:paraId="4BA51265" w14:textId="3267B71E" w:rsidR="003C5620" w:rsidRDefault="00000000">
          <w:pPr>
            <w:pStyle w:val="TOC1"/>
            <w:tabs>
              <w:tab w:val="right" w:leader="dot" w:pos="8990"/>
            </w:tabs>
            <w:rPr>
              <w:rFonts w:asciiTheme="minorHAnsi" w:eastAsiaTheme="minorEastAsia" w:hAnsiTheme="minorHAnsi"/>
              <w:noProof/>
            </w:rPr>
          </w:pPr>
          <w:hyperlink w:anchor="_Toc79564680" w:history="1">
            <w:r w:rsidR="003C5620" w:rsidRPr="00D81B76">
              <w:rPr>
                <w:rStyle w:val="Hyperlink"/>
                <w:noProof/>
              </w:rPr>
              <w:t>List of Tables</w:t>
            </w:r>
            <w:r w:rsidR="003C5620">
              <w:rPr>
                <w:noProof/>
                <w:webHidden/>
              </w:rPr>
              <w:tab/>
            </w:r>
            <w:r w:rsidR="003C5620">
              <w:rPr>
                <w:noProof/>
                <w:webHidden/>
              </w:rPr>
              <w:fldChar w:fldCharType="begin"/>
            </w:r>
            <w:r w:rsidR="003C5620">
              <w:rPr>
                <w:noProof/>
                <w:webHidden/>
              </w:rPr>
              <w:instrText xml:space="preserve"> PAGEREF _Toc79564680 \h </w:instrText>
            </w:r>
            <w:r w:rsidR="003C5620">
              <w:rPr>
                <w:noProof/>
                <w:webHidden/>
              </w:rPr>
            </w:r>
            <w:r w:rsidR="003C5620">
              <w:rPr>
                <w:noProof/>
                <w:webHidden/>
              </w:rPr>
              <w:fldChar w:fldCharType="separate"/>
            </w:r>
            <w:r w:rsidR="003C5620">
              <w:rPr>
                <w:noProof/>
                <w:webHidden/>
              </w:rPr>
              <w:t>vii</w:t>
            </w:r>
            <w:r w:rsidR="003C5620">
              <w:rPr>
                <w:noProof/>
                <w:webHidden/>
              </w:rPr>
              <w:fldChar w:fldCharType="end"/>
            </w:r>
          </w:hyperlink>
        </w:p>
        <w:p w14:paraId="16BF91ED" w14:textId="02A3B7F6" w:rsidR="003C5620" w:rsidRDefault="00000000">
          <w:pPr>
            <w:pStyle w:val="TOC1"/>
            <w:tabs>
              <w:tab w:val="right" w:leader="dot" w:pos="8990"/>
            </w:tabs>
            <w:rPr>
              <w:rFonts w:asciiTheme="minorHAnsi" w:eastAsiaTheme="minorEastAsia" w:hAnsiTheme="minorHAnsi"/>
              <w:noProof/>
            </w:rPr>
          </w:pPr>
          <w:hyperlink w:anchor="_Toc79564681" w:history="1">
            <w:r w:rsidR="003C5620" w:rsidRPr="00D81B76">
              <w:rPr>
                <w:rStyle w:val="Hyperlink"/>
                <w:noProof/>
              </w:rPr>
              <w:t>List of Figures</w:t>
            </w:r>
            <w:r w:rsidR="003C5620">
              <w:rPr>
                <w:noProof/>
                <w:webHidden/>
              </w:rPr>
              <w:tab/>
            </w:r>
            <w:r w:rsidR="003C5620">
              <w:rPr>
                <w:noProof/>
                <w:webHidden/>
              </w:rPr>
              <w:fldChar w:fldCharType="begin"/>
            </w:r>
            <w:r w:rsidR="003C5620">
              <w:rPr>
                <w:noProof/>
                <w:webHidden/>
              </w:rPr>
              <w:instrText xml:space="preserve"> PAGEREF _Toc79564681 \h </w:instrText>
            </w:r>
            <w:r w:rsidR="003C5620">
              <w:rPr>
                <w:noProof/>
                <w:webHidden/>
              </w:rPr>
            </w:r>
            <w:r w:rsidR="003C5620">
              <w:rPr>
                <w:noProof/>
                <w:webHidden/>
              </w:rPr>
              <w:fldChar w:fldCharType="separate"/>
            </w:r>
            <w:r w:rsidR="003C5620">
              <w:rPr>
                <w:noProof/>
                <w:webHidden/>
              </w:rPr>
              <w:t>viii</w:t>
            </w:r>
            <w:r w:rsidR="003C5620">
              <w:rPr>
                <w:noProof/>
                <w:webHidden/>
              </w:rPr>
              <w:fldChar w:fldCharType="end"/>
            </w:r>
          </w:hyperlink>
        </w:p>
        <w:p w14:paraId="4E4DE46C" w14:textId="68AB2827" w:rsidR="003C5620" w:rsidRDefault="00000000">
          <w:pPr>
            <w:pStyle w:val="TOC1"/>
            <w:tabs>
              <w:tab w:val="right" w:leader="dot" w:pos="8990"/>
            </w:tabs>
            <w:rPr>
              <w:rFonts w:asciiTheme="minorHAnsi" w:eastAsiaTheme="minorEastAsia" w:hAnsiTheme="minorHAnsi"/>
              <w:noProof/>
            </w:rPr>
          </w:pPr>
          <w:hyperlink w:anchor="_Toc79564682" w:history="1">
            <w:r w:rsidR="003C5620" w:rsidRPr="00D81B76">
              <w:rPr>
                <w:rStyle w:val="Hyperlink"/>
                <w:noProof/>
              </w:rPr>
              <w:t>Statement of Contribution</w:t>
            </w:r>
            <w:r w:rsidR="003C5620">
              <w:rPr>
                <w:noProof/>
                <w:webHidden/>
              </w:rPr>
              <w:tab/>
            </w:r>
            <w:r w:rsidR="003C5620">
              <w:rPr>
                <w:noProof/>
                <w:webHidden/>
              </w:rPr>
              <w:fldChar w:fldCharType="begin"/>
            </w:r>
            <w:r w:rsidR="003C5620">
              <w:rPr>
                <w:noProof/>
                <w:webHidden/>
              </w:rPr>
              <w:instrText xml:space="preserve"> PAGEREF _Toc79564682 \h </w:instrText>
            </w:r>
            <w:r w:rsidR="003C5620">
              <w:rPr>
                <w:noProof/>
                <w:webHidden/>
              </w:rPr>
            </w:r>
            <w:r w:rsidR="003C5620">
              <w:rPr>
                <w:noProof/>
                <w:webHidden/>
              </w:rPr>
              <w:fldChar w:fldCharType="separate"/>
            </w:r>
            <w:r w:rsidR="003C5620">
              <w:rPr>
                <w:noProof/>
                <w:webHidden/>
              </w:rPr>
              <w:t>ix</w:t>
            </w:r>
            <w:r w:rsidR="003C5620">
              <w:rPr>
                <w:noProof/>
                <w:webHidden/>
              </w:rPr>
              <w:fldChar w:fldCharType="end"/>
            </w:r>
          </w:hyperlink>
        </w:p>
        <w:p w14:paraId="1D40ED56" w14:textId="6D0E556A" w:rsidR="003C5620" w:rsidRDefault="00000000">
          <w:pPr>
            <w:pStyle w:val="TOC1"/>
            <w:tabs>
              <w:tab w:val="right" w:leader="dot" w:pos="8990"/>
            </w:tabs>
            <w:rPr>
              <w:rFonts w:asciiTheme="minorHAnsi" w:eastAsiaTheme="minorEastAsia" w:hAnsiTheme="minorHAnsi"/>
              <w:noProof/>
            </w:rPr>
          </w:pPr>
          <w:hyperlink w:anchor="_Toc79564683" w:history="1">
            <w:r w:rsidR="003C5620" w:rsidRPr="00D81B76">
              <w:rPr>
                <w:rStyle w:val="Hyperlink"/>
                <w:noProof/>
              </w:rPr>
              <w:t>Chapter 1: Introduction to Preparing Your Dissertation (or Thesis)</w:t>
            </w:r>
            <w:r w:rsidR="003C5620">
              <w:rPr>
                <w:noProof/>
                <w:webHidden/>
              </w:rPr>
              <w:tab/>
            </w:r>
            <w:r w:rsidR="003C5620">
              <w:rPr>
                <w:noProof/>
                <w:webHidden/>
              </w:rPr>
              <w:fldChar w:fldCharType="begin"/>
            </w:r>
            <w:r w:rsidR="003C5620">
              <w:rPr>
                <w:noProof/>
                <w:webHidden/>
              </w:rPr>
              <w:instrText xml:space="preserve"> PAGEREF _Toc79564683 \h </w:instrText>
            </w:r>
            <w:r w:rsidR="003C5620">
              <w:rPr>
                <w:noProof/>
                <w:webHidden/>
              </w:rPr>
            </w:r>
            <w:r w:rsidR="003C5620">
              <w:rPr>
                <w:noProof/>
                <w:webHidden/>
              </w:rPr>
              <w:fldChar w:fldCharType="separate"/>
            </w:r>
            <w:r w:rsidR="003C5620">
              <w:rPr>
                <w:noProof/>
                <w:webHidden/>
              </w:rPr>
              <w:t>1</w:t>
            </w:r>
            <w:r w:rsidR="003C5620">
              <w:rPr>
                <w:noProof/>
                <w:webHidden/>
              </w:rPr>
              <w:fldChar w:fldCharType="end"/>
            </w:r>
          </w:hyperlink>
        </w:p>
        <w:p w14:paraId="5EDDB782" w14:textId="022D04F5" w:rsidR="003C5620" w:rsidRDefault="00000000">
          <w:pPr>
            <w:pStyle w:val="TOC3"/>
            <w:tabs>
              <w:tab w:val="right" w:leader="dot" w:pos="8990"/>
            </w:tabs>
            <w:rPr>
              <w:rFonts w:asciiTheme="minorHAnsi" w:eastAsiaTheme="minorEastAsia" w:hAnsiTheme="minorHAnsi"/>
              <w:noProof/>
            </w:rPr>
          </w:pPr>
          <w:hyperlink w:anchor="_Toc79564684" w:history="1">
            <w:r w:rsidR="003C5620" w:rsidRPr="00D81B76">
              <w:rPr>
                <w:rStyle w:val="Hyperlink"/>
                <w:noProof/>
              </w:rPr>
              <w:t>Contact Information</w:t>
            </w:r>
            <w:r w:rsidR="003C5620">
              <w:rPr>
                <w:noProof/>
                <w:webHidden/>
              </w:rPr>
              <w:tab/>
            </w:r>
            <w:r w:rsidR="003C5620">
              <w:rPr>
                <w:noProof/>
                <w:webHidden/>
              </w:rPr>
              <w:fldChar w:fldCharType="begin"/>
            </w:r>
            <w:r w:rsidR="003C5620">
              <w:rPr>
                <w:noProof/>
                <w:webHidden/>
              </w:rPr>
              <w:instrText xml:space="preserve"> PAGEREF _Toc79564684 \h </w:instrText>
            </w:r>
            <w:r w:rsidR="003C5620">
              <w:rPr>
                <w:noProof/>
                <w:webHidden/>
              </w:rPr>
            </w:r>
            <w:r w:rsidR="003C5620">
              <w:rPr>
                <w:noProof/>
                <w:webHidden/>
              </w:rPr>
              <w:fldChar w:fldCharType="separate"/>
            </w:r>
            <w:r w:rsidR="003C5620">
              <w:rPr>
                <w:noProof/>
                <w:webHidden/>
              </w:rPr>
              <w:t>1</w:t>
            </w:r>
            <w:r w:rsidR="003C5620">
              <w:rPr>
                <w:noProof/>
                <w:webHidden/>
              </w:rPr>
              <w:fldChar w:fldCharType="end"/>
            </w:r>
          </w:hyperlink>
        </w:p>
        <w:p w14:paraId="7AD5EA10" w14:textId="0038158D" w:rsidR="003C5620" w:rsidRDefault="00000000">
          <w:pPr>
            <w:pStyle w:val="TOC3"/>
            <w:tabs>
              <w:tab w:val="right" w:leader="dot" w:pos="8990"/>
            </w:tabs>
            <w:rPr>
              <w:rFonts w:asciiTheme="minorHAnsi" w:eastAsiaTheme="minorEastAsia" w:hAnsiTheme="minorHAnsi"/>
              <w:noProof/>
            </w:rPr>
          </w:pPr>
          <w:hyperlink w:anchor="_Toc79564685" w:history="1">
            <w:r w:rsidR="003C5620" w:rsidRPr="00D81B76">
              <w:rPr>
                <w:rStyle w:val="Hyperlink"/>
                <w:noProof/>
              </w:rPr>
              <w:t>Document Standards</w:t>
            </w:r>
            <w:r w:rsidR="003C5620">
              <w:rPr>
                <w:noProof/>
                <w:webHidden/>
              </w:rPr>
              <w:tab/>
            </w:r>
            <w:r w:rsidR="003C5620">
              <w:rPr>
                <w:noProof/>
                <w:webHidden/>
              </w:rPr>
              <w:fldChar w:fldCharType="begin"/>
            </w:r>
            <w:r w:rsidR="003C5620">
              <w:rPr>
                <w:noProof/>
                <w:webHidden/>
              </w:rPr>
              <w:instrText xml:space="preserve"> PAGEREF _Toc79564685 \h </w:instrText>
            </w:r>
            <w:r w:rsidR="003C5620">
              <w:rPr>
                <w:noProof/>
                <w:webHidden/>
              </w:rPr>
            </w:r>
            <w:r w:rsidR="003C5620">
              <w:rPr>
                <w:noProof/>
                <w:webHidden/>
              </w:rPr>
              <w:fldChar w:fldCharType="separate"/>
            </w:r>
            <w:r w:rsidR="003C5620">
              <w:rPr>
                <w:noProof/>
                <w:webHidden/>
              </w:rPr>
              <w:t>1</w:t>
            </w:r>
            <w:r w:rsidR="003C5620">
              <w:rPr>
                <w:noProof/>
                <w:webHidden/>
              </w:rPr>
              <w:fldChar w:fldCharType="end"/>
            </w:r>
          </w:hyperlink>
        </w:p>
        <w:p w14:paraId="7B8160F8" w14:textId="17043653" w:rsidR="003C5620" w:rsidRDefault="00000000">
          <w:pPr>
            <w:pStyle w:val="TOC3"/>
            <w:tabs>
              <w:tab w:val="right" w:leader="dot" w:pos="8990"/>
            </w:tabs>
            <w:rPr>
              <w:rFonts w:asciiTheme="minorHAnsi" w:eastAsiaTheme="minorEastAsia" w:hAnsiTheme="minorHAnsi"/>
              <w:noProof/>
            </w:rPr>
          </w:pPr>
          <w:hyperlink w:anchor="_Toc79564686" w:history="1">
            <w:r w:rsidR="003C5620" w:rsidRPr="00D81B76">
              <w:rPr>
                <w:rStyle w:val="Hyperlink"/>
                <w:noProof/>
              </w:rPr>
              <w:t>Document Format</w:t>
            </w:r>
            <w:r w:rsidR="003C5620">
              <w:rPr>
                <w:noProof/>
                <w:webHidden/>
              </w:rPr>
              <w:tab/>
            </w:r>
            <w:r w:rsidR="003C5620">
              <w:rPr>
                <w:noProof/>
                <w:webHidden/>
              </w:rPr>
              <w:fldChar w:fldCharType="begin"/>
            </w:r>
            <w:r w:rsidR="003C5620">
              <w:rPr>
                <w:noProof/>
                <w:webHidden/>
              </w:rPr>
              <w:instrText xml:space="preserve"> PAGEREF _Toc79564686 \h </w:instrText>
            </w:r>
            <w:r w:rsidR="003C5620">
              <w:rPr>
                <w:noProof/>
                <w:webHidden/>
              </w:rPr>
            </w:r>
            <w:r w:rsidR="003C5620">
              <w:rPr>
                <w:noProof/>
                <w:webHidden/>
              </w:rPr>
              <w:fldChar w:fldCharType="separate"/>
            </w:r>
            <w:r w:rsidR="003C5620">
              <w:rPr>
                <w:noProof/>
                <w:webHidden/>
              </w:rPr>
              <w:t>2</w:t>
            </w:r>
            <w:r w:rsidR="003C5620">
              <w:rPr>
                <w:noProof/>
                <w:webHidden/>
              </w:rPr>
              <w:fldChar w:fldCharType="end"/>
            </w:r>
          </w:hyperlink>
        </w:p>
        <w:p w14:paraId="2D71FF5C" w14:textId="70A4B538" w:rsidR="003C5620" w:rsidRDefault="00000000">
          <w:pPr>
            <w:pStyle w:val="TOC3"/>
            <w:tabs>
              <w:tab w:val="right" w:leader="dot" w:pos="8990"/>
            </w:tabs>
            <w:rPr>
              <w:rFonts w:asciiTheme="minorHAnsi" w:eastAsiaTheme="minorEastAsia" w:hAnsiTheme="minorHAnsi"/>
              <w:noProof/>
            </w:rPr>
          </w:pPr>
          <w:hyperlink w:anchor="_Toc79564687" w:history="1">
            <w:r w:rsidR="003C5620" w:rsidRPr="00D81B76">
              <w:rPr>
                <w:rStyle w:val="Hyperlink"/>
                <w:noProof/>
              </w:rPr>
              <w:t>Responsibilities for the Student, Major Professor and ETD Administrator</w:t>
            </w:r>
            <w:r w:rsidR="003C5620">
              <w:rPr>
                <w:noProof/>
                <w:webHidden/>
              </w:rPr>
              <w:tab/>
            </w:r>
            <w:r w:rsidR="003C5620">
              <w:rPr>
                <w:noProof/>
                <w:webHidden/>
              </w:rPr>
              <w:fldChar w:fldCharType="begin"/>
            </w:r>
            <w:r w:rsidR="003C5620">
              <w:rPr>
                <w:noProof/>
                <w:webHidden/>
              </w:rPr>
              <w:instrText xml:space="preserve"> PAGEREF _Toc79564687 \h </w:instrText>
            </w:r>
            <w:r w:rsidR="003C5620">
              <w:rPr>
                <w:noProof/>
                <w:webHidden/>
              </w:rPr>
            </w:r>
            <w:r w:rsidR="003C5620">
              <w:rPr>
                <w:noProof/>
                <w:webHidden/>
              </w:rPr>
              <w:fldChar w:fldCharType="separate"/>
            </w:r>
            <w:r w:rsidR="003C5620">
              <w:rPr>
                <w:noProof/>
                <w:webHidden/>
              </w:rPr>
              <w:t>3</w:t>
            </w:r>
            <w:r w:rsidR="003C5620">
              <w:rPr>
                <w:noProof/>
                <w:webHidden/>
              </w:rPr>
              <w:fldChar w:fldCharType="end"/>
            </w:r>
          </w:hyperlink>
        </w:p>
        <w:p w14:paraId="095E2A3E" w14:textId="73B302EE" w:rsidR="003C5620" w:rsidRDefault="00000000">
          <w:pPr>
            <w:pStyle w:val="TOC3"/>
            <w:tabs>
              <w:tab w:val="right" w:leader="dot" w:pos="8990"/>
            </w:tabs>
            <w:rPr>
              <w:rFonts w:asciiTheme="minorHAnsi" w:eastAsiaTheme="minorEastAsia" w:hAnsiTheme="minorHAnsi"/>
              <w:noProof/>
            </w:rPr>
          </w:pPr>
          <w:hyperlink w:anchor="_Toc79564688" w:history="1">
            <w:r w:rsidR="003C5620" w:rsidRPr="00D81B76">
              <w:rPr>
                <w:rStyle w:val="Hyperlink"/>
                <w:noProof/>
              </w:rPr>
              <w:t>Document Deadlines</w:t>
            </w:r>
            <w:r w:rsidR="003C5620">
              <w:rPr>
                <w:noProof/>
                <w:webHidden/>
              </w:rPr>
              <w:tab/>
            </w:r>
            <w:r w:rsidR="003C5620">
              <w:rPr>
                <w:noProof/>
                <w:webHidden/>
              </w:rPr>
              <w:fldChar w:fldCharType="begin"/>
            </w:r>
            <w:r w:rsidR="003C5620">
              <w:rPr>
                <w:noProof/>
                <w:webHidden/>
              </w:rPr>
              <w:instrText xml:space="preserve"> PAGEREF _Toc79564688 \h </w:instrText>
            </w:r>
            <w:r w:rsidR="003C5620">
              <w:rPr>
                <w:noProof/>
                <w:webHidden/>
              </w:rPr>
            </w:r>
            <w:r w:rsidR="003C5620">
              <w:rPr>
                <w:noProof/>
                <w:webHidden/>
              </w:rPr>
              <w:fldChar w:fldCharType="separate"/>
            </w:r>
            <w:r w:rsidR="003C5620">
              <w:rPr>
                <w:noProof/>
                <w:webHidden/>
              </w:rPr>
              <w:t>4</w:t>
            </w:r>
            <w:r w:rsidR="003C5620">
              <w:rPr>
                <w:noProof/>
                <w:webHidden/>
              </w:rPr>
              <w:fldChar w:fldCharType="end"/>
            </w:r>
          </w:hyperlink>
        </w:p>
        <w:p w14:paraId="7C873A60" w14:textId="10C83704" w:rsidR="003C5620" w:rsidRDefault="00000000">
          <w:pPr>
            <w:pStyle w:val="TOC1"/>
            <w:tabs>
              <w:tab w:val="right" w:leader="dot" w:pos="8990"/>
            </w:tabs>
            <w:rPr>
              <w:rFonts w:asciiTheme="minorHAnsi" w:eastAsiaTheme="minorEastAsia" w:hAnsiTheme="minorHAnsi"/>
              <w:noProof/>
            </w:rPr>
          </w:pPr>
          <w:hyperlink w:anchor="_Toc79564689" w:history="1">
            <w:r w:rsidR="003C5620" w:rsidRPr="00D81B76">
              <w:rPr>
                <w:rStyle w:val="Hyperlink"/>
                <w:noProof/>
              </w:rPr>
              <w:t>Chapter 2: Organization</w:t>
            </w:r>
            <w:r w:rsidR="003C5620">
              <w:rPr>
                <w:noProof/>
                <w:webHidden/>
              </w:rPr>
              <w:tab/>
            </w:r>
            <w:r w:rsidR="003C5620">
              <w:rPr>
                <w:noProof/>
                <w:webHidden/>
              </w:rPr>
              <w:fldChar w:fldCharType="begin"/>
            </w:r>
            <w:r w:rsidR="003C5620">
              <w:rPr>
                <w:noProof/>
                <w:webHidden/>
              </w:rPr>
              <w:instrText xml:space="preserve"> PAGEREF _Toc79564689 \h </w:instrText>
            </w:r>
            <w:r w:rsidR="003C5620">
              <w:rPr>
                <w:noProof/>
                <w:webHidden/>
              </w:rPr>
            </w:r>
            <w:r w:rsidR="003C5620">
              <w:rPr>
                <w:noProof/>
                <w:webHidden/>
              </w:rPr>
              <w:fldChar w:fldCharType="separate"/>
            </w:r>
            <w:r w:rsidR="003C5620">
              <w:rPr>
                <w:noProof/>
                <w:webHidden/>
              </w:rPr>
              <w:t>5</w:t>
            </w:r>
            <w:r w:rsidR="003C5620">
              <w:rPr>
                <w:noProof/>
                <w:webHidden/>
              </w:rPr>
              <w:fldChar w:fldCharType="end"/>
            </w:r>
          </w:hyperlink>
        </w:p>
        <w:p w14:paraId="6AD77B5E" w14:textId="36320756" w:rsidR="003C5620" w:rsidRDefault="00000000">
          <w:pPr>
            <w:pStyle w:val="TOC3"/>
            <w:tabs>
              <w:tab w:val="right" w:leader="dot" w:pos="8990"/>
            </w:tabs>
            <w:rPr>
              <w:rFonts w:asciiTheme="minorHAnsi" w:eastAsiaTheme="minorEastAsia" w:hAnsiTheme="minorHAnsi"/>
              <w:noProof/>
            </w:rPr>
          </w:pPr>
          <w:hyperlink w:anchor="_Toc79564690" w:history="1">
            <w:r w:rsidR="003C5620" w:rsidRPr="00D81B76">
              <w:rPr>
                <w:rStyle w:val="Hyperlink"/>
                <w:noProof/>
              </w:rPr>
              <w:t>The document components consist of the following sections and pages. The key three are preliminary pages, main pages, and appendices.</w:t>
            </w:r>
            <w:r w:rsidR="003C5620">
              <w:rPr>
                <w:noProof/>
                <w:webHidden/>
              </w:rPr>
              <w:tab/>
            </w:r>
            <w:r w:rsidR="003C5620">
              <w:rPr>
                <w:noProof/>
                <w:webHidden/>
              </w:rPr>
              <w:fldChar w:fldCharType="begin"/>
            </w:r>
            <w:r w:rsidR="003C5620">
              <w:rPr>
                <w:noProof/>
                <w:webHidden/>
              </w:rPr>
              <w:instrText xml:space="preserve"> PAGEREF _Toc79564690 \h </w:instrText>
            </w:r>
            <w:r w:rsidR="003C5620">
              <w:rPr>
                <w:noProof/>
                <w:webHidden/>
              </w:rPr>
            </w:r>
            <w:r w:rsidR="003C5620">
              <w:rPr>
                <w:noProof/>
                <w:webHidden/>
              </w:rPr>
              <w:fldChar w:fldCharType="separate"/>
            </w:r>
            <w:r w:rsidR="003C5620">
              <w:rPr>
                <w:noProof/>
                <w:webHidden/>
              </w:rPr>
              <w:t>5</w:t>
            </w:r>
            <w:r w:rsidR="003C5620">
              <w:rPr>
                <w:noProof/>
                <w:webHidden/>
              </w:rPr>
              <w:fldChar w:fldCharType="end"/>
            </w:r>
          </w:hyperlink>
        </w:p>
        <w:p w14:paraId="67A4C726" w14:textId="39589A22" w:rsidR="003C5620" w:rsidRDefault="00000000">
          <w:pPr>
            <w:pStyle w:val="TOC1"/>
            <w:tabs>
              <w:tab w:val="right" w:leader="dot" w:pos="8990"/>
            </w:tabs>
            <w:rPr>
              <w:rFonts w:asciiTheme="minorHAnsi" w:eastAsiaTheme="minorEastAsia" w:hAnsiTheme="minorHAnsi"/>
              <w:noProof/>
            </w:rPr>
          </w:pPr>
          <w:hyperlink w:anchor="_Toc79564691" w:history="1">
            <w:r w:rsidR="003C5620" w:rsidRPr="00D81B76">
              <w:rPr>
                <w:rStyle w:val="Hyperlink"/>
                <w:iCs/>
                <w:noProof/>
              </w:rPr>
              <w:t>Chapter 3:</w:t>
            </w:r>
            <w:r w:rsidR="003C5620" w:rsidRPr="00D81B76">
              <w:rPr>
                <w:rStyle w:val="Hyperlink"/>
                <w:noProof/>
              </w:rPr>
              <w:t xml:space="preserve"> ETD Sounds Greek to Me.</w:t>
            </w:r>
            <w:r w:rsidR="003C5620">
              <w:rPr>
                <w:noProof/>
                <w:webHidden/>
              </w:rPr>
              <w:tab/>
            </w:r>
            <w:r w:rsidR="003C5620">
              <w:rPr>
                <w:noProof/>
                <w:webHidden/>
              </w:rPr>
              <w:fldChar w:fldCharType="begin"/>
            </w:r>
            <w:r w:rsidR="003C5620">
              <w:rPr>
                <w:noProof/>
                <w:webHidden/>
              </w:rPr>
              <w:instrText xml:space="preserve"> PAGEREF _Toc79564691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3778DC57" w14:textId="456E4187" w:rsidR="003C5620" w:rsidRDefault="00000000">
          <w:pPr>
            <w:pStyle w:val="TOC3"/>
            <w:tabs>
              <w:tab w:val="right" w:leader="dot" w:pos="8990"/>
            </w:tabs>
            <w:rPr>
              <w:rFonts w:asciiTheme="minorHAnsi" w:eastAsiaTheme="minorEastAsia" w:hAnsiTheme="minorHAnsi"/>
              <w:noProof/>
            </w:rPr>
          </w:pPr>
          <w:hyperlink w:anchor="_Toc79564692" w:history="1">
            <w:r w:rsidR="003C5620" w:rsidRPr="00D81B76">
              <w:rPr>
                <w:rStyle w:val="Hyperlink"/>
                <w:noProof/>
              </w:rPr>
              <w:t>ETD Set-up</w:t>
            </w:r>
            <w:r w:rsidR="003C5620">
              <w:rPr>
                <w:noProof/>
                <w:webHidden/>
              </w:rPr>
              <w:tab/>
            </w:r>
            <w:r w:rsidR="003C5620">
              <w:rPr>
                <w:noProof/>
                <w:webHidden/>
              </w:rPr>
              <w:fldChar w:fldCharType="begin"/>
            </w:r>
            <w:r w:rsidR="003C5620">
              <w:rPr>
                <w:noProof/>
                <w:webHidden/>
              </w:rPr>
              <w:instrText xml:space="preserve"> PAGEREF _Toc79564692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32A9BFC9" w14:textId="68E2E49F" w:rsidR="003C5620" w:rsidRDefault="00000000">
          <w:pPr>
            <w:pStyle w:val="TOC3"/>
            <w:tabs>
              <w:tab w:val="right" w:leader="dot" w:pos="8990"/>
            </w:tabs>
            <w:rPr>
              <w:rFonts w:asciiTheme="minorHAnsi" w:eastAsiaTheme="minorEastAsia" w:hAnsiTheme="minorHAnsi"/>
              <w:noProof/>
            </w:rPr>
          </w:pPr>
          <w:hyperlink w:anchor="_Toc79564693" w:history="1">
            <w:r w:rsidR="003C5620" w:rsidRPr="00D81B76">
              <w:rPr>
                <w:rStyle w:val="Hyperlink"/>
                <w:noProof/>
              </w:rPr>
              <w:t>Traditional or Open Access:</w:t>
            </w:r>
            <w:r w:rsidR="003C5620">
              <w:rPr>
                <w:noProof/>
                <w:webHidden/>
              </w:rPr>
              <w:tab/>
            </w:r>
            <w:r w:rsidR="003C5620">
              <w:rPr>
                <w:noProof/>
                <w:webHidden/>
              </w:rPr>
              <w:fldChar w:fldCharType="begin"/>
            </w:r>
            <w:r w:rsidR="003C5620">
              <w:rPr>
                <w:noProof/>
                <w:webHidden/>
              </w:rPr>
              <w:instrText xml:space="preserve"> PAGEREF _Toc79564693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352F551E" w14:textId="5BF514A0" w:rsidR="003C5620" w:rsidRDefault="00000000">
          <w:pPr>
            <w:pStyle w:val="TOC3"/>
            <w:tabs>
              <w:tab w:val="right" w:leader="dot" w:pos="8990"/>
            </w:tabs>
            <w:rPr>
              <w:rFonts w:asciiTheme="minorHAnsi" w:eastAsiaTheme="minorEastAsia" w:hAnsiTheme="minorHAnsi"/>
              <w:noProof/>
            </w:rPr>
          </w:pPr>
          <w:hyperlink w:anchor="_Toc79564694" w:history="1">
            <w:r w:rsidR="003C5620" w:rsidRPr="00D81B76">
              <w:rPr>
                <w:rStyle w:val="Hyperlink"/>
                <w:noProof/>
              </w:rPr>
              <w:t>Search Engines:</w:t>
            </w:r>
            <w:r w:rsidR="003C5620">
              <w:rPr>
                <w:noProof/>
                <w:webHidden/>
              </w:rPr>
              <w:tab/>
            </w:r>
            <w:r w:rsidR="003C5620">
              <w:rPr>
                <w:noProof/>
                <w:webHidden/>
              </w:rPr>
              <w:fldChar w:fldCharType="begin"/>
            </w:r>
            <w:r w:rsidR="003C5620">
              <w:rPr>
                <w:noProof/>
                <w:webHidden/>
              </w:rPr>
              <w:instrText xml:space="preserve"> PAGEREF _Toc79564694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73E1243B" w14:textId="496E48AE" w:rsidR="003C5620" w:rsidRDefault="00000000">
          <w:pPr>
            <w:pStyle w:val="TOC3"/>
            <w:tabs>
              <w:tab w:val="right" w:leader="dot" w:pos="8990"/>
            </w:tabs>
            <w:rPr>
              <w:rFonts w:asciiTheme="minorHAnsi" w:eastAsiaTheme="minorEastAsia" w:hAnsiTheme="minorHAnsi"/>
              <w:noProof/>
            </w:rPr>
          </w:pPr>
          <w:hyperlink w:anchor="_Toc79564695" w:history="1">
            <w:r w:rsidR="003C5620" w:rsidRPr="00D81B76">
              <w:rPr>
                <w:rStyle w:val="Hyperlink"/>
                <w:noProof/>
              </w:rPr>
              <w:t>Delaying the Digital Release of Your Work, aka Embargo:</w:t>
            </w:r>
            <w:r w:rsidR="003C5620">
              <w:rPr>
                <w:noProof/>
                <w:webHidden/>
              </w:rPr>
              <w:tab/>
            </w:r>
            <w:r w:rsidR="003C5620">
              <w:rPr>
                <w:noProof/>
                <w:webHidden/>
              </w:rPr>
              <w:fldChar w:fldCharType="begin"/>
            </w:r>
            <w:r w:rsidR="003C5620">
              <w:rPr>
                <w:noProof/>
                <w:webHidden/>
              </w:rPr>
              <w:instrText xml:space="preserve"> PAGEREF _Toc79564695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1F37DE73" w14:textId="66DA94EA" w:rsidR="003C5620" w:rsidRDefault="00000000">
          <w:pPr>
            <w:pStyle w:val="TOC3"/>
            <w:tabs>
              <w:tab w:val="right" w:leader="dot" w:pos="8990"/>
            </w:tabs>
            <w:rPr>
              <w:rFonts w:asciiTheme="minorHAnsi" w:eastAsiaTheme="minorEastAsia" w:hAnsiTheme="minorHAnsi"/>
              <w:noProof/>
            </w:rPr>
          </w:pPr>
          <w:hyperlink w:anchor="_Toc79564696" w:history="1">
            <w:r w:rsidR="003C5620" w:rsidRPr="00D81B76">
              <w:rPr>
                <w:rStyle w:val="Hyperlink"/>
                <w:noProof/>
              </w:rPr>
              <w:t>ETD Checklist</w:t>
            </w:r>
            <w:r w:rsidR="003C5620">
              <w:rPr>
                <w:noProof/>
                <w:webHidden/>
              </w:rPr>
              <w:tab/>
            </w:r>
            <w:r w:rsidR="003C5620">
              <w:rPr>
                <w:noProof/>
                <w:webHidden/>
              </w:rPr>
              <w:fldChar w:fldCharType="begin"/>
            </w:r>
            <w:r w:rsidR="003C5620">
              <w:rPr>
                <w:noProof/>
                <w:webHidden/>
              </w:rPr>
              <w:instrText xml:space="preserve"> PAGEREF _Toc79564696 \h </w:instrText>
            </w:r>
            <w:r w:rsidR="003C5620">
              <w:rPr>
                <w:noProof/>
                <w:webHidden/>
              </w:rPr>
            </w:r>
            <w:r w:rsidR="003C5620">
              <w:rPr>
                <w:noProof/>
                <w:webHidden/>
              </w:rPr>
              <w:fldChar w:fldCharType="separate"/>
            </w:r>
            <w:r w:rsidR="003C5620">
              <w:rPr>
                <w:noProof/>
                <w:webHidden/>
              </w:rPr>
              <w:t>11</w:t>
            </w:r>
            <w:r w:rsidR="003C5620">
              <w:rPr>
                <w:noProof/>
                <w:webHidden/>
              </w:rPr>
              <w:fldChar w:fldCharType="end"/>
            </w:r>
          </w:hyperlink>
        </w:p>
        <w:p w14:paraId="3D5DB4B9" w14:textId="4565456B" w:rsidR="003C5620" w:rsidRDefault="00000000">
          <w:pPr>
            <w:pStyle w:val="TOC3"/>
            <w:tabs>
              <w:tab w:val="right" w:leader="dot" w:pos="8990"/>
            </w:tabs>
            <w:rPr>
              <w:rFonts w:asciiTheme="minorHAnsi" w:eastAsiaTheme="minorEastAsia" w:hAnsiTheme="minorHAnsi"/>
              <w:noProof/>
            </w:rPr>
          </w:pPr>
          <w:hyperlink w:anchor="_Toc79564697" w:history="1">
            <w:r w:rsidR="003C5620" w:rsidRPr="00D81B76">
              <w:rPr>
                <w:rStyle w:val="Hyperlink"/>
                <w:noProof/>
              </w:rPr>
              <w:t>Steps for Student Submission for ETD Committee Review/Authorization to Submit</w:t>
            </w:r>
            <w:r w:rsidR="003C5620">
              <w:rPr>
                <w:noProof/>
                <w:webHidden/>
              </w:rPr>
              <w:tab/>
            </w:r>
            <w:r w:rsidR="003C5620">
              <w:rPr>
                <w:noProof/>
                <w:webHidden/>
              </w:rPr>
              <w:fldChar w:fldCharType="begin"/>
            </w:r>
            <w:r w:rsidR="003C5620">
              <w:rPr>
                <w:noProof/>
                <w:webHidden/>
              </w:rPr>
              <w:instrText xml:space="preserve"> PAGEREF _Toc79564697 \h </w:instrText>
            </w:r>
            <w:r w:rsidR="003C5620">
              <w:rPr>
                <w:noProof/>
                <w:webHidden/>
              </w:rPr>
            </w:r>
            <w:r w:rsidR="003C5620">
              <w:rPr>
                <w:noProof/>
                <w:webHidden/>
              </w:rPr>
              <w:fldChar w:fldCharType="separate"/>
            </w:r>
            <w:r w:rsidR="003C5620">
              <w:rPr>
                <w:noProof/>
                <w:webHidden/>
              </w:rPr>
              <w:t>12</w:t>
            </w:r>
            <w:r w:rsidR="003C5620">
              <w:rPr>
                <w:noProof/>
                <w:webHidden/>
              </w:rPr>
              <w:fldChar w:fldCharType="end"/>
            </w:r>
          </w:hyperlink>
        </w:p>
        <w:p w14:paraId="4EEAF9F8" w14:textId="1B3A3ECF" w:rsidR="003C5620" w:rsidRDefault="00000000">
          <w:pPr>
            <w:pStyle w:val="TOC3"/>
            <w:tabs>
              <w:tab w:val="right" w:leader="dot" w:pos="8990"/>
            </w:tabs>
            <w:rPr>
              <w:rFonts w:asciiTheme="minorHAnsi" w:eastAsiaTheme="minorEastAsia" w:hAnsiTheme="minorHAnsi"/>
              <w:noProof/>
            </w:rPr>
          </w:pPr>
          <w:hyperlink w:anchor="_Toc79564698" w:history="1">
            <w:r w:rsidR="003C5620" w:rsidRPr="00D81B76">
              <w:rPr>
                <w:rStyle w:val="Hyperlink"/>
                <w:noProof/>
              </w:rPr>
              <w:t>ETD Committee Review Overview for Faculty</w:t>
            </w:r>
            <w:r w:rsidR="003C5620">
              <w:rPr>
                <w:noProof/>
                <w:webHidden/>
              </w:rPr>
              <w:tab/>
            </w:r>
            <w:r w:rsidR="003C5620">
              <w:rPr>
                <w:noProof/>
                <w:webHidden/>
              </w:rPr>
              <w:fldChar w:fldCharType="begin"/>
            </w:r>
            <w:r w:rsidR="003C5620">
              <w:rPr>
                <w:noProof/>
                <w:webHidden/>
              </w:rPr>
              <w:instrText xml:space="preserve"> PAGEREF _Toc79564698 \h </w:instrText>
            </w:r>
            <w:r w:rsidR="003C5620">
              <w:rPr>
                <w:noProof/>
                <w:webHidden/>
              </w:rPr>
            </w:r>
            <w:r w:rsidR="003C5620">
              <w:rPr>
                <w:noProof/>
                <w:webHidden/>
              </w:rPr>
              <w:fldChar w:fldCharType="separate"/>
            </w:r>
            <w:r w:rsidR="003C5620">
              <w:rPr>
                <w:noProof/>
                <w:webHidden/>
              </w:rPr>
              <w:t>13</w:t>
            </w:r>
            <w:r w:rsidR="003C5620">
              <w:rPr>
                <w:noProof/>
                <w:webHidden/>
              </w:rPr>
              <w:fldChar w:fldCharType="end"/>
            </w:r>
          </w:hyperlink>
        </w:p>
        <w:p w14:paraId="278473FD" w14:textId="04F53A52" w:rsidR="003C5620" w:rsidRDefault="00000000">
          <w:pPr>
            <w:pStyle w:val="TOC1"/>
            <w:tabs>
              <w:tab w:val="right" w:leader="dot" w:pos="8990"/>
            </w:tabs>
            <w:rPr>
              <w:rFonts w:asciiTheme="minorHAnsi" w:eastAsiaTheme="minorEastAsia" w:hAnsiTheme="minorHAnsi"/>
              <w:noProof/>
            </w:rPr>
          </w:pPr>
          <w:hyperlink w:anchor="_Toc79564699" w:history="1">
            <w:r w:rsidR="003C5620" w:rsidRPr="00D81B76">
              <w:rPr>
                <w:rStyle w:val="Hyperlink"/>
                <w:noProof/>
              </w:rPr>
              <w:t>Chapter 4: Conclusion</w:t>
            </w:r>
            <w:r w:rsidR="003C5620">
              <w:rPr>
                <w:noProof/>
                <w:webHidden/>
              </w:rPr>
              <w:tab/>
            </w:r>
            <w:r w:rsidR="003C5620">
              <w:rPr>
                <w:noProof/>
                <w:webHidden/>
              </w:rPr>
              <w:fldChar w:fldCharType="begin"/>
            </w:r>
            <w:r w:rsidR="003C5620">
              <w:rPr>
                <w:noProof/>
                <w:webHidden/>
              </w:rPr>
              <w:instrText xml:space="preserve"> PAGEREF _Toc79564699 \h </w:instrText>
            </w:r>
            <w:r w:rsidR="003C5620">
              <w:rPr>
                <w:noProof/>
                <w:webHidden/>
              </w:rPr>
            </w:r>
            <w:r w:rsidR="003C5620">
              <w:rPr>
                <w:noProof/>
                <w:webHidden/>
              </w:rPr>
              <w:fldChar w:fldCharType="separate"/>
            </w:r>
            <w:r w:rsidR="003C5620">
              <w:rPr>
                <w:noProof/>
                <w:webHidden/>
              </w:rPr>
              <w:t>14</w:t>
            </w:r>
            <w:r w:rsidR="003C5620">
              <w:rPr>
                <w:noProof/>
                <w:webHidden/>
              </w:rPr>
              <w:fldChar w:fldCharType="end"/>
            </w:r>
          </w:hyperlink>
        </w:p>
        <w:p w14:paraId="1F628309" w14:textId="2E06AC4C" w:rsidR="003C5620" w:rsidRDefault="00000000">
          <w:pPr>
            <w:pStyle w:val="TOC1"/>
            <w:tabs>
              <w:tab w:val="right" w:leader="dot" w:pos="8990"/>
            </w:tabs>
            <w:rPr>
              <w:rFonts w:asciiTheme="minorHAnsi" w:eastAsiaTheme="minorEastAsia" w:hAnsiTheme="minorHAnsi"/>
              <w:noProof/>
            </w:rPr>
          </w:pPr>
          <w:hyperlink w:anchor="_Toc79564700" w:history="1">
            <w:r w:rsidR="003C5620" w:rsidRPr="00D81B76">
              <w:rPr>
                <w:rStyle w:val="Hyperlink"/>
                <w:noProof/>
              </w:rPr>
              <w:t>Appendix A: Checklists</w:t>
            </w:r>
            <w:r w:rsidR="003C5620">
              <w:rPr>
                <w:noProof/>
                <w:webHidden/>
              </w:rPr>
              <w:tab/>
            </w:r>
            <w:r w:rsidR="003C5620">
              <w:rPr>
                <w:noProof/>
                <w:webHidden/>
              </w:rPr>
              <w:fldChar w:fldCharType="begin"/>
            </w:r>
            <w:r w:rsidR="003C5620">
              <w:rPr>
                <w:noProof/>
                <w:webHidden/>
              </w:rPr>
              <w:instrText xml:space="preserve"> PAGEREF _Toc79564700 \h </w:instrText>
            </w:r>
            <w:r w:rsidR="003C5620">
              <w:rPr>
                <w:noProof/>
                <w:webHidden/>
              </w:rPr>
            </w:r>
            <w:r w:rsidR="003C5620">
              <w:rPr>
                <w:noProof/>
                <w:webHidden/>
              </w:rPr>
              <w:fldChar w:fldCharType="separate"/>
            </w:r>
            <w:r w:rsidR="003C5620">
              <w:rPr>
                <w:noProof/>
                <w:webHidden/>
              </w:rPr>
              <w:t>15</w:t>
            </w:r>
            <w:r w:rsidR="003C5620">
              <w:rPr>
                <w:noProof/>
                <w:webHidden/>
              </w:rPr>
              <w:fldChar w:fldCharType="end"/>
            </w:r>
          </w:hyperlink>
        </w:p>
        <w:p w14:paraId="2149A6BF" w14:textId="05E1A914" w:rsidR="003C5620" w:rsidRDefault="00000000">
          <w:pPr>
            <w:pStyle w:val="TOC2"/>
            <w:rPr>
              <w:rFonts w:asciiTheme="minorHAnsi" w:eastAsiaTheme="minorEastAsia" w:hAnsiTheme="minorHAnsi"/>
              <w:noProof/>
            </w:rPr>
          </w:pPr>
          <w:hyperlink w:anchor="_Toc79564701" w:history="1">
            <w:r w:rsidR="003C5620" w:rsidRPr="00D81B76">
              <w:rPr>
                <w:rStyle w:val="Hyperlink"/>
                <w:noProof/>
              </w:rPr>
              <w:t>Check These out for Quick Guides to Document Success!</w:t>
            </w:r>
            <w:r w:rsidR="003C5620">
              <w:rPr>
                <w:noProof/>
                <w:webHidden/>
              </w:rPr>
              <w:tab/>
            </w:r>
            <w:r w:rsidR="003C5620">
              <w:rPr>
                <w:noProof/>
                <w:webHidden/>
              </w:rPr>
              <w:fldChar w:fldCharType="begin"/>
            </w:r>
            <w:r w:rsidR="003C5620">
              <w:rPr>
                <w:noProof/>
                <w:webHidden/>
              </w:rPr>
              <w:instrText xml:space="preserve"> PAGEREF _Toc79564701 \h </w:instrText>
            </w:r>
            <w:r w:rsidR="003C5620">
              <w:rPr>
                <w:noProof/>
                <w:webHidden/>
              </w:rPr>
            </w:r>
            <w:r w:rsidR="003C5620">
              <w:rPr>
                <w:noProof/>
                <w:webHidden/>
              </w:rPr>
              <w:fldChar w:fldCharType="separate"/>
            </w:r>
            <w:r w:rsidR="003C5620">
              <w:rPr>
                <w:noProof/>
                <w:webHidden/>
              </w:rPr>
              <w:t>15</w:t>
            </w:r>
            <w:r w:rsidR="003C5620">
              <w:rPr>
                <w:noProof/>
                <w:webHidden/>
              </w:rPr>
              <w:fldChar w:fldCharType="end"/>
            </w:r>
          </w:hyperlink>
        </w:p>
        <w:p w14:paraId="218EA2E3" w14:textId="6D4270D3" w:rsidR="003C5620" w:rsidRDefault="00000000">
          <w:pPr>
            <w:pStyle w:val="TOC3"/>
            <w:tabs>
              <w:tab w:val="right" w:leader="dot" w:pos="8990"/>
            </w:tabs>
            <w:rPr>
              <w:rFonts w:asciiTheme="minorHAnsi" w:eastAsiaTheme="minorEastAsia" w:hAnsiTheme="minorHAnsi"/>
              <w:noProof/>
            </w:rPr>
          </w:pPr>
          <w:hyperlink w:anchor="_Toc79564702" w:history="1">
            <w:r w:rsidR="003C5620" w:rsidRPr="00D81B76">
              <w:rPr>
                <w:rStyle w:val="Hyperlink"/>
                <w:noProof/>
              </w:rPr>
              <w:t>Formatting Checklist</w:t>
            </w:r>
            <w:r w:rsidR="003C5620">
              <w:rPr>
                <w:noProof/>
                <w:webHidden/>
              </w:rPr>
              <w:tab/>
            </w:r>
            <w:r w:rsidR="003C5620">
              <w:rPr>
                <w:noProof/>
                <w:webHidden/>
              </w:rPr>
              <w:fldChar w:fldCharType="begin"/>
            </w:r>
            <w:r w:rsidR="003C5620">
              <w:rPr>
                <w:noProof/>
                <w:webHidden/>
              </w:rPr>
              <w:instrText xml:space="preserve"> PAGEREF _Toc79564702 \h </w:instrText>
            </w:r>
            <w:r w:rsidR="003C5620">
              <w:rPr>
                <w:noProof/>
                <w:webHidden/>
              </w:rPr>
            </w:r>
            <w:r w:rsidR="003C5620">
              <w:rPr>
                <w:noProof/>
                <w:webHidden/>
              </w:rPr>
              <w:fldChar w:fldCharType="separate"/>
            </w:r>
            <w:r w:rsidR="003C5620">
              <w:rPr>
                <w:noProof/>
                <w:webHidden/>
              </w:rPr>
              <w:t>15</w:t>
            </w:r>
            <w:r w:rsidR="003C5620">
              <w:rPr>
                <w:noProof/>
                <w:webHidden/>
              </w:rPr>
              <w:fldChar w:fldCharType="end"/>
            </w:r>
          </w:hyperlink>
        </w:p>
        <w:p w14:paraId="780BAC76" w14:textId="11710634" w:rsidR="003C5620" w:rsidRDefault="00000000">
          <w:pPr>
            <w:pStyle w:val="TOC3"/>
            <w:tabs>
              <w:tab w:val="right" w:leader="dot" w:pos="8990"/>
            </w:tabs>
            <w:rPr>
              <w:rFonts w:asciiTheme="minorHAnsi" w:eastAsiaTheme="minorEastAsia" w:hAnsiTheme="minorHAnsi"/>
              <w:noProof/>
            </w:rPr>
          </w:pPr>
          <w:hyperlink w:anchor="_Toc79564703" w:history="1">
            <w:r w:rsidR="003C5620" w:rsidRPr="00D81B76">
              <w:rPr>
                <w:rStyle w:val="Hyperlink"/>
                <w:noProof/>
              </w:rPr>
              <w:t>Document Components Checklist</w:t>
            </w:r>
            <w:r w:rsidR="003C5620">
              <w:rPr>
                <w:noProof/>
                <w:webHidden/>
              </w:rPr>
              <w:tab/>
            </w:r>
            <w:r w:rsidR="003C5620">
              <w:rPr>
                <w:noProof/>
                <w:webHidden/>
              </w:rPr>
              <w:fldChar w:fldCharType="begin"/>
            </w:r>
            <w:r w:rsidR="003C5620">
              <w:rPr>
                <w:noProof/>
                <w:webHidden/>
              </w:rPr>
              <w:instrText xml:space="preserve"> PAGEREF _Toc79564703 \h </w:instrText>
            </w:r>
            <w:r w:rsidR="003C5620">
              <w:rPr>
                <w:noProof/>
                <w:webHidden/>
              </w:rPr>
            </w:r>
            <w:r w:rsidR="003C5620">
              <w:rPr>
                <w:noProof/>
                <w:webHidden/>
              </w:rPr>
              <w:fldChar w:fldCharType="separate"/>
            </w:r>
            <w:r w:rsidR="003C5620">
              <w:rPr>
                <w:noProof/>
                <w:webHidden/>
              </w:rPr>
              <w:t>16</w:t>
            </w:r>
            <w:r w:rsidR="003C5620">
              <w:rPr>
                <w:noProof/>
                <w:webHidden/>
              </w:rPr>
              <w:fldChar w:fldCharType="end"/>
            </w:r>
          </w:hyperlink>
        </w:p>
        <w:p w14:paraId="72E42E70" w14:textId="5F6F3B66" w:rsidR="003C5620" w:rsidRDefault="00000000">
          <w:pPr>
            <w:pStyle w:val="TOC1"/>
            <w:tabs>
              <w:tab w:val="right" w:leader="dot" w:pos="8990"/>
            </w:tabs>
            <w:rPr>
              <w:rFonts w:asciiTheme="minorHAnsi" w:eastAsiaTheme="minorEastAsia" w:hAnsiTheme="minorHAnsi"/>
              <w:noProof/>
            </w:rPr>
          </w:pPr>
          <w:hyperlink w:anchor="_Toc79564704" w:history="1">
            <w:r w:rsidR="003C5620" w:rsidRPr="00D81B76">
              <w:rPr>
                <w:rStyle w:val="Hyperlink"/>
                <w:noProof/>
              </w:rPr>
              <w:t>Appendix B: Examples and Tips</w:t>
            </w:r>
            <w:r w:rsidR="003C5620">
              <w:rPr>
                <w:noProof/>
                <w:webHidden/>
              </w:rPr>
              <w:tab/>
            </w:r>
            <w:r w:rsidR="003C5620">
              <w:rPr>
                <w:noProof/>
                <w:webHidden/>
              </w:rPr>
              <w:fldChar w:fldCharType="begin"/>
            </w:r>
            <w:r w:rsidR="003C5620">
              <w:rPr>
                <w:noProof/>
                <w:webHidden/>
              </w:rPr>
              <w:instrText xml:space="preserve"> PAGEREF _Toc79564704 \h </w:instrText>
            </w:r>
            <w:r w:rsidR="003C5620">
              <w:rPr>
                <w:noProof/>
                <w:webHidden/>
              </w:rPr>
            </w:r>
            <w:r w:rsidR="003C5620">
              <w:rPr>
                <w:noProof/>
                <w:webHidden/>
              </w:rPr>
              <w:fldChar w:fldCharType="separate"/>
            </w:r>
            <w:r w:rsidR="003C5620">
              <w:rPr>
                <w:noProof/>
                <w:webHidden/>
              </w:rPr>
              <w:t>17</w:t>
            </w:r>
            <w:r w:rsidR="003C5620">
              <w:rPr>
                <w:noProof/>
                <w:webHidden/>
              </w:rPr>
              <w:fldChar w:fldCharType="end"/>
            </w:r>
          </w:hyperlink>
        </w:p>
        <w:p w14:paraId="36D67D64" w14:textId="410CF758" w:rsidR="003C5620" w:rsidRDefault="00000000">
          <w:pPr>
            <w:pStyle w:val="TOC3"/>
            <w:tabs>
              <w:tab w:val="right" w:leader="dot" w:pos="8990"/>
            </w:tabs>
            <w:rPr>
              <w:rFonts w:asciiTheme="minorHAnsi" w:eastAsiaTheme="minorEastAsia" w:hAnsiTheme="minorHAnsi"/>
              <w:noProof/>
            </w:rPr>
          </w:pPr>
          <w:hyperlink w:anchor="_Toc79564705" w:history="1">
            <w:r w:rsidR="003C5620" w:rsidRPr="00D81B76">
              <w:rPr>
                <w:rStyle w:val="Hyperlink"/>
                <w:noProof/>
              </w:rPr>
              <w:t>Use the Headings and Subheading to Organize!</w:t>
            </w:r>
            <w:r w:rsidR="003C5620">
              <w:rPr>
                <w:noProof/>
                <w:webHidden/>
              </w:rPr>
              <w:tab/>
            </w:r>
            <w:r w:rsidR="003C5620">
              <w:rPr>
                <w:noProof/>
                <w:webHidden/>
              </w:rPr>
              <w:fldChar w:fldCharType="begin"/>
            </w:r>
            <w:r w:rsidR="003C5620">
              <w:rPr>
                <w:noProof/>
                <w:webHidden/>
              </w:rPr>
              <w:instrText xml:space="preserve"> PAGEREF _Toc79564705 \h </w:instrText>
            </w:r>
            <w:r w:rsidR="003C5620">
              <w:rPr>
                <w:noProof/>
                <w:webHidden/>
              </w:rPr>
            </w:r>
            <w:r w:rsidR="003C5620">
              <w:rPr>
                <w:noProof/>
                <w:webHidden/>
              </w:rPr>
              <w:fldChar w:fldCharType="separate"/>
            </w:r>
            <w:r w:rsidR="003C5620">
              <w:rPr>
                <w:noProof/>
                <w:webHidden/>
              </w:rPr>
              <w:t>17</w:t>
            </w:r>
            <w:r w:rsidR="003C5620">
              <w:rPr>
                <w:noProof/>
                <w:webHidden/>
              </w:rPr>
              <w:fldChar w:fldCharType="end"/>
            </w:r>
          </w:hyperlink>
        </w:p>
        <w:p w14:paraId="5D954529" w14:textId="64E4B47E" w:rsidR="003C5620" w:rsidRDefault="00000000">
          <w:pPr>
            <w:pStyle w:val="TOC3"/>
            <w:tabs>
              <w:tab w:val="right" w:leader="dot" w:pos="8990"/>
            </w:tabs>
            <w:rPr>
              <w:rFonts w:asciiTheme="minorHAnsi" w:eastAsiaTheme="minorEastAsia" w:hAnsiTheme="minorHAnsi"/>
              <w:noProof/>
            </w:rPr>
          </w:pPr>
          <w:hyperlink w:anchor="_Toc79564706" w:history="1">
            <w:r w:rsidR="003C5620" w:rsidRPr="00D81B76">
              <w:rPr>
                <w:rStyle w:val="Hyperlink"/>
                <w:noProof/>
              </w:rPr>
              <w:t>Figure, Table, Etc. Captions</w:t>
            </w:r>
            <w:r w:rsidR="003C5620">
              <w:rPr>
                <w:noProof/>
                <w:webHidden/>
              </w:rPr>
              <w:tab/>
            </w:r>
            <w:r w:rsidR="003C5620">
              <w:rPr>
                <w:noProof/>
                <w:webHidden/>
              </w:rPr>
              <w:fldChar w:fldCharType="begin"/>
            </w:r>
            <w:r w:rsidR="003C5620">
              <w:rPr>
                <w:noProof/>
                <w:webHidden/>
              </w:rPr>
              <w:instrText xml:space="preserve"> PAGEREF _Toc79564706 \h </w:instrText>
            </w:r>
            <w:r w:rsidR="003C5620">
              <w:rPr>
                <w:noProof/>
                <w:webHidden/>
              </w:rPr>
            </w:r>
            <w:r w:rsidR="003C5620">
              <w:rPr>
                <w:noProof/>
                <w:webHidden/>
              </w:rPr>
              <w:fldChar w:fldCharType="separate"/>
            </w:r>
            <w:r w:rsidR="003C5620">
              <w:rPr>
                <w:noProof/>
                <w:webHidden/>
              </w:rPr>
              <w:t>17</w:t>
            </w:r>
            <w:r w:rsidR="003C5620">
              <w:rPr>
                <w:noProof/>
                <w:webHidden/>
              </w:rPr>
              <w:fldChar w:fldCharType="end"/>
            </w:r>
          </w:hyperlink>
        </w:p>
        <w:p w14:paraId="428B1BF2" w14:textId="4A9B56D0" w:rsidR="003C5620" w:rsidRDefault="00000000">
          <w:pPr>
            <w:pStyle w:val="TOC3"/>
            <w:tabs>
              <w:tab w:val="right" w:leader="dot" w:pos="8990"/>
            </w:tabs>
            <w:rPr>
              <w:rFonts w:asciiTheme="minorHAnsi" w:eastAsiaTheme="minorEastAsia" w:hAnsiTheme="minorHAnsi"/>
              <w:noProof/>
            </w:rPr>
          </w:pPr>
          <w:hyperlink w:anchor="_Toc79564707" w:history="1">
            <w:r w:rsidR="003C5620" w:rsidRPr="00D81B76">
              <w:rPr>
                <w:rStyle w:val="Hyperlink"/>
                <w:noProof/>
              </w:rPr>
              <w:t>Styles</w:t>
            </w:r>
            <w:r w:rsidR="003C5620">
              <w:rPr>
                <w:noProof/>
                <w:webHidden/>
              </w:rPr>
              <w:tab/>
            </w:r>
            <w:r w:rsidR="003C5620">
              <w:rPr>
                <w:noProof/>
                <w:webHidden/>
              </w:rPr>
              <w:fldChar w:fldCharType="begin"/>
            </w:r>
            <w:r w:rsidR="003C5620">
              <w:rPr>
                <w:noProof/>
                <w:webHidden/>
              </w:rPr>
              <w:instrText xml:space="preserve"> PAGEREF _Toc79564707 \h </w:instrText>
            </w:r>
            <w:r w:rsidR="003C5620">
              <w:rPr>
                <w:noProof/>
                <w:webHidden/>
              </w:rPr>
            </w:r>
            <w:r w:rsidR="003C5620">
              <w:rPr>
                <w:noProof/>
                <w:webHidden/>
              </w:rPr>
              <w:fldChar w:fldCharType="separate"/>
            </w:r>
            <w:r w:rsidR="003C5620">
              <w:rPr>
                <w:noProof/>
                <w:webHidden/>
              </w:rPr>
              <w:t>18</w:t>
            </w:r>
            <w:r w:rsidR="003C5620">
              <w:rPr>
                <w:noProof/>
                <w:webHidden/>
              </w:rPr>
              <w:fldChar w:fldCharType="end"/>
            </w:r>
          </w:hyperlink>
        </w:p>
        <w:p w14:paraId="6DBBFBE3" w14:textId="73F7E4B6" w:rsidR="003C5620" w:rsidRDefault="00000000">
          <w:pPr>
            <w:pStyle w:val="TOC3"/>
            <w:tabs>
              <w:tab w:val="right" w:leader="dot" w:pos="8990"/>
            </w:tabs>
            <w:rPr>
              <w:rFonts w:asciiTheme="minorHAnsi" w:eastAsiaTheme="minorEastAsia" w:hAnsiTheme="minorHAnsi"/>
              <w:noProof/>
            </w:rPr>
          </w:pPr>
          <w:hyperlink w:anchor="_Toc79564708" w:history="1">
            <w:r w:rsidR="003C5620" w:rsidRPr="00D81B76">
              <w:rPr>
                <w:rStyle w:val="Hyperlink"/>
                <w:noProof/>
              </w:rPr>
              <w:t>References or Bibliography</w:t>
            </w:r>
            <w:r w:rsidR="003C5620">
              <w:rPr>
                <w:noProof/>
                <w:webHidden/>
              </w:rPr>
              <w:tab/>
            </w:r>
            <w:r w:rsidR="003C5620">
              <w:rPr>
                <w:noProof/>
                <w:webHidden/>
              </w:rPr>
              <w:fldChar w:fldCharType="begin"/>
            </w:r>
            <w:r w:rsidR="003C5620">
              <w:rPr>
                <w:noProof/>
                <w:webHidden/>
              </w:rPr>
              <w:instrText xml:space="preserve"> PAGEREF _Toc79564708 \h </w:instrText>
            </w:r>
            <w:r w:rsidR="003C5620">
              <w:rPr>
                <w:noProof/>
                <w:webHidden/>
              </w:rPr>
            </w:r>
            <w:r w:rsidR="003C5620">
              <w:rPr>
                <w:noProof/>
                <w:webHidden/>
              </w:rPr>
              <w:fldChar w:fldCharType="separate"/>
            </w:r>
            <w:r w:rsidR="003C5620">
              <w:rPr>
                <w:noProof/>
                <w:webHidden/>
              </w:rPr>
              <w:t>19</w:t>
            </w:r>
            <w:r w:rsidR="003C5620">
              <w:rPr>
                <w:noProof/>
                <w:webHidden/>
              </w:rPr>
              <w:fldChar w:fldCharType="end"/>
            </w:r>
          </w:hyperlink>
        </w:p>
        <w:p w14:paraId="5FBB1FA9" w14:textId="6857B477" w:rsidR="003C5620" w:rsidRDefault="00000000">
          <w:pPr>
            <w:pStyle w:val="TOC3"/>
            <w:tabs>
              <w:tab w:val="right" w:leader="dot" w:pos="8990"/>
            </w:tabs>
            <w:rPr>
              <w:rFonts w:asciiTheme="minorHAnsi" w:eastAsiaTheme="minorEastAsia" w:hAnsiTheme="minorHAnsi"/>
              <w:noProof/>
            </w:rPr>
          </w:pPr>
          <w:hyperlink w:anchor="_Toc79564709" w:history="1">
            <w:r w:rsidR="003C5620" w:rsidRPr="00D81B76">
              <w:rPr>
                <w:rStyle w:val="Hyperlink"/>
                <w:noProof/>
              </w:rPr>
              <w:t>Appendices</w:t>
            </w:r>
            <w:r w:rsidR="003C5620">
              <w:rPr>
                <w:noProof/>
                <w:webHidden/>
              </w:rPr>
              <w:tab/>
            </w:r>
            <w:r w:rsidR="003C5620">
              <w:rPr>
                <w:noProof/>
                <w:webHidden/>
              </w:rPr>
              <w:fldChar w:fldCharType="begin"/>
            </w:r>
            <w:r w:rsidR="003C5620">
              <w:rPr>
                <w:noProof/>
                <w:webHidden/>
              </w:rPr>
              <w:instrText xml:space="preserve"> PAGEREF _Toc79564709 \h </w:instrText>
            </w:r>
            <w:r w:rsidR="003C5620">
              <w:rPr>
                <w:noProof/>
                <w:webHidden/>
              </w:rPr>
            </w:r>
            <w:r w:rsidR="003C5620">
              <w:rPr>
                <w:noProof/>
                <w:webHidden/>
              </w:rPr>
              <w:fldChar w:fldCharType="separate"/>
            </w:r>
            <w:r w:rsidR="003C5620">
              <w:rPr>
                <w:noProof/>
                <w:webHidden/>
              </w:rPr>
              <w:t>19</w:t>
            </w:r>
            <w:r w:rsidR="003C5620">
              <w:rPr>
                <w:noProof/>
                <w:webHidden/>
              </w:rPr>
              <w:fldChar w:fldCharType="end"/>
            </w:r>
          </w:hyperlink>
        </w:p>
        <w:p w14:paraId="28BA7B53" w14:textId="483FE6D3" w:rsidR="003C5620" w:rsidRDefault="00000000">
          <w:pPr>
            <w:pStyle w:val="TOC3"/>
            <w:tabs>
              <w:tab w:val="right" w:leader="dot" w:pos="8990"/>
            </w:tabs>
            <w:rPr>
              <w:rFonts w:asciiTheme="minorHAnsi" w:eastAsiaTheme="minorEastAsia" w:hAnsiTheme="minorHAnsi"/>
              <w:noProof/>
            </w:rPr>
          </w:pPr>
          <w:hyperlink w:anchor="_Toc79564710" w:history="1">
            <w:r w:rsidR="003C5620" w:rsidRPr="00D81B76">
              <w:rPr>
                <w:rStyle w:val="Hyperlink"/>
                <w:noProof/>
              </w:rPr>
              <w:t>Landscape Pages</w:t>
            </w:r>
            <w:r w:rsidR="003C5620">
              <w:rPr>
                <w:noProof/>
                <w:webHidden/>
              </w:rPr>
              <w:tab/>
            </w:r>
            <w:r w:rsidR="003C5620">
              <w:rPr>
                <w:noProof/>
                <w:webHidden/>
              </w:rPr>
              <w:fldChar w:fldCharType="begin"/>
            </w:r>
            <w:r w:rsidR="003C5620">
              <w:rPr>
                <w:noProof/>
                <w:webHidden/>
              </w:rPr>
              <w:instrText xml:space="preserve"> PAGEREF _Toc79564710 \h </w:instrText>
            </w:r>
            <w:r w:rsidR="003C5620">
              <w:rPr>
                <w:noProof/>
                <w:webHidden/>
              </w:rPr>
            </w:r>
            <w:r w:rsidR="003C5620">
              <w:rPr>
                <w:noProof/>
                <w:webHidden/>
              </w:rPr>
              <w:fldChar w:fldCharType="separate"/>
            </w:r>
            <w:r w:rsidR="003C5620">
              <w:rPr>
                <w:noProof/>
                <w:webHidden/>
              </w:rPr>
              <w:t>20</w:t>
            </w:r>
            <w:r w:rsidR="003C5620">
              <w:rPr>
                <w:noProof/>
                <w:webHidden/>
              </w:rPr>
              <w:fldChar w:fldCharType="end"/>
            </w:r>
          </w:hyperlink>
        </w:p>
        <w:p w14:paraId="1519EC55" w14:textId="7E4BC6B7" w:rsidR="003C5620" w:rsidRDefault="00000000">
          <w:pPr>
            <w:pStyle w:val="TOC3"/>
            <w:tabs>
              <w:tab w:val="right" w:leader="dot" w:pos="8990"/>
            </w:tabs>
            <w:rPr>
              <w:rFonts w:asciiTheme="minorHAnsi" w:eastAsiaTheme="minorEastAsia" w:hAnsiTheme="minorHAnsi"/>
              <w:noProof/>
            </w:rPr>
          </w:pPr>
          <w:hyperlink w:anchor="_Toc79564711" w:history="1">
            <w:r w:rsidR="003C5620" w:rsidRPr="00D81B76">
              <w:rPr>
                <w:rStyle w:val="Hyperlink"/>
                <w:noProof/>
              </w:rPr>
              <w:t>Literature Cited</w:t>
            </w:r>
            <w:r w:rsidR="003C5620">
              <w:rPr>
                <w:noProof/>
                <w:webHidden/>
              </w:rPr>
              <w:tab/>
            </w:r>
            <w:r w:rsidR="003C5620">
              <w:rPr>
                <w:noProof/>
                <w:webHidden/>
              </w:rPr>
              <w:fldChar w:fldCharType="begin"/>
            </w:r>
            <w:r w:rsidR="003C5620">
              <w:rPr>
                <w:noProof/>
                <w:webHidden/>
              </w:rPr>
              <w:instrText xml:space="preserve"> PAGEREF _Toc79564711 \h </w:instrText>
            </w:r>
            <w:r w:rsidR="003C5620">
              <w:rPr>
                <w:noProof/>
                <w:webHidden/>
              </w:rPr>
            </w:r>
            <w:r w:rsidR="003C5620">
              <w:rPr>
                <w:noProof/>
                <w:webHidden/>
              </w:rPr>
              <w:fldChar w:fldCharType="separate"/>
            </w:r>
            <w:r w:rsidR="003C5620">
              <w:rPr>
                <w:noProof/>
                <w:webHidden/>
              </w:rPr>
              <w:t>21</w:t>
            </w:r>
            <w:r w:rsidR="003C5620">
              <w:rPr>
                <w:noProof/>
                <w:webHidden/>
              </w:rPr>
              <w:fldChar w:fldCharType="end"/>
            </w:r>
          </w:hyperlink>
        </w:p>
        <w:p w14:paraId="436DD4F4" w14:textId="1E8C2FCE" w:rsidR="000E7FDE" w:rsidRDefault="000E7FDE">
          <w:r>
            <w:rPr>
              <w:b/>
              <w:bCs/>
              <w:noProof/>
            </w:rPr>
            <w:fldChar w:fldCharType="end"/>
          </w:r>
        </w:p>
      </w:sdtContent>
    </w:sdt>
    <w:p w14:paraId="3ABEEAA1" w14:textId="67241330" w:rsidR="00F65DEA" w:rsidRDefault="00F65DEA" w:rsidP="00F65DEA"/>
    <w:p w14:paraId="6E011112" w14:textId="25AA53EC" w:rsidR="007968AF" w:rsidRDefault="007968AF" w:rsidP="00F65DEA"/>
    <w:p w14:paraId="12623E0F" w14:textId="77777777" w:rsidR="00FF6751" w:rsidRDefault="00FF6751" w:rsidP="00F65DEA"/>
    <w:p w14:paraId="52B60713" w14:textId="7CD1A25A" w:rsidR="00F65DEA" w:rsidRDefault="00F65DEA" w:rsidP="00F65DEA"/>
    <w:p w14:paraId="114E4F1C" w14:textId="5F7072E5" w:rsidR="00E92B47" w:rsidRDefault="00E92B47" w:rsidP="00F65DEA"/>
    <w:p w14:paraId="77F49C4C" w14:textId="37E7A85F" w:rsidR="00E92B47" w:rsidRDefault="00E92B47" w:rsidP="00F65DEA"/>
    <w:p w14:paraId="4D3316C8" w14:textId="36F57EE1" w:rsidR="00E92B47" w:rsidRDefault="00E92B47" w:rsidP="00F65DEA"/>
    <w:p w14:paraId="031153E9" w14:textId="6F504E8E" w:rsidR="00E92B47" w:rsidRDefault="00E92B47" w:rsidP="00F65DEA"/>
    <w:p w14:paraId="76E299BD" w14:textId="758E7F6E" w:rsidR="00E92B47" w:rsidRDefault="00E92B47" w:rsidP="00F65DEA"/>
    <w:p w14:paraId="76BB92A6" w14:textId="3D08B56E" w:rsidR="00E92B47" w:rsidRDefault="00E92B47" w:rsidP="00F65DEA"/>
    <w:p w14:paraId="12251142" w14:textId="1D9EA69A" w:rsidR="00E92B47" w:rsidRDefault="00E92B47" w:rsidP="00F65DEA"/>
    <w:p w14:paraId="38925821" w14:textId="77777777" w:rsidR="00E92B47" w:rsidRPr="00F65DEA" w:rsidRDefault="00E92B47" w:rsidP="00F65DEA"/>
    <w:p w14:paraId="6A25915C" w14:textId="77561CFB" w:rsidR="0085627B" w:rsidRDefault="0085627B" w:rsidP="004F4D00">
      <w:pPr>
        <w:pStyle w:val="1stfewpages"/>
      </w:pPr>
      <w:bookmarkStart w:id="4" w:name="_Toc79564680"/>
      <w:r>
        <w:lastRenderedPageBreak/>
        <w:t>List of Tables</w:t>
      </w:r>
      <w:bookmarkEnd w:id="4"/>
    </w:p>
    <w:p w14:paraId="2DC65441" w14:textId="5F57CDB2" w:rsidR="002C4065" w:rsidRDefault="0085627B">
      <w:pPr>
        <w:pStyle w:val="TableofFigures"/>
        <w:rPr>
          <w:rFonts w:asciiTheme="minorHAnsi" w:eastAsiaTheme="minorEastAsia" w:hAnsiTheme="minorHAnsi"/>
        </w:rPr>
      </w:pPr>
      <w:r>
        <w:fldChar w:fldCharType="begin"/>
      </w:r>
      <w:r>
        <w:instrText xml:space="preserve"> TOC \h \z \c "Table" </w:instrText>
      </w:r>
      <w:r>
        <w:fldChar w:fldCharType="separate"/>
      </w:r>
      <w:hyperlink w:anchor="_Toc77842196" w:history="1">
        <w:r w:rsidR="002C4065" w:rsidRPr="00026FC5">
          <w:rPr>
            <w:rStyle w:val="Hyperlink"/>
          </w:rPr>
          <w:t>Table 2.1 This table reflects the number of times a student will revise and submit a thesis or dissertation in comparison to the times they consult this handbook. The data are fictitious and for illustration purposes only.</w:t>
        </w:r>
        <w:r w:rsidR="002C4065">
          <w:rPr>
            <w:webHidden/>
          </w:rPr>
          <w:tab/>
        </w:r>
        <w:r w:rsidR="002C4065">
          <w:rPr>
            <w:webHidden/>
          </w:rPr>
          <w:fldChar w:fldCharType="begin"/>
        </w:r>
        <w:r w:rsidR="002C4065">
          <w:rPr>
            <w:webHidden/>
          </w:rPr>
          <w:instrText xml:space="preserve"> PAGEREF _Toc77842196 \h </w:instrText>
        </w:r>
        <w:r w:rsidR="002C4065">
          <w:rPr>
            <w:webHidden/>
          </w:rPr>
        </w:r>
        <w:r w:rsidR="002C4065">
          <w:rPr>
            <w:webHidden/>
          </w:rPr>
          <w:fldChar w:fldCharType="separate"/>
        </w:r>
        <w:r w:rsidR="00592C05">
          <w:rPr>
            <w:webHidden/>
          </w:rPr>
          <w:t>6</w:t>
        </w:r>
        <w:r w:rsidR="002C4065">
          <w:rPr>
            <w:webHidden/>
          </w:rPr>
          <w:fldChar w:fldCharType="end"/>
        </w:r>
      </w:hyperlink>
    </w:p>
    <w:p w14:paraId="2C9B04E7" w14:textId="77F945E9" w:rsidR="002C4065" w:rsidRDefault="00000000">
      <w:pPr>
        <w:pStyle w:val="TableofFigures"/>
        <w:rPr>
          <w:rFonts w:asciiTheme="minorHAnsi" w:eastAsiaTheme="minorEastAsia" w:hAnsiTheme="minorHAnsi"/>
        </w:rPr>
      </w:pPr>
      <w:hyperlink w:anchor="_Toc77842197" w:history="1">
        <w:r w:rsidR="002C4065" w:rsidRPr="00026FC5">
          <w:rPr>
            <w:rStyle w:val="Hyperlink"/>
          </w:rPr>
          <w:t xml:space="preserve">Table </w:t>
        </w:r>
        <w:r w:rsidR="002C4065">
          <w:rPr>
            <w:rStyle w:val="Hyperlink"/>
          </w:rPr>
          <w:t>B</w:t>
        </w:r>
        <w:r w:rsidR="002C4065" w:rsidRPr="00026FC5">
          <w:rPr>
            <w:rStyle w:val="Hyperlink"/>
          </w:rPr>
          <w:t>.1 This is a table to provide another entry for the List of Tables</w:t>
        </w:r>
        <w:r w:rsidR="002C4065">
          <w:rPr>
            <w:webHidden/>
          </w:rPr>
          <w:tab/>
        </w:r>
        <w:r w:rsidR="002C4065">
          <w:rPr>
            <w:webHidden/>
          </w:rPr>
          <w:fldChar w:fldCharType="begin"/>
        </w:r>
        <w:r w:rsidR="002C4065">
          <w:rPr>
            <w:webHidden/>
          </w:rPr>
          <w:instrText xml:space="preserve"> PAGEREF _Toc77842197 \h </w:instrText>
        </w:r>
        <w:r w:rsidR="002C4065">
          <w:rPr>
            <w:webHidden/>
          </w:rPr>
        </w:r>
        <w:r w:rsidR="002C4065">
          <w:rPr>
            <w:webHidden/>
          </w:rPr>
          <w:fldChar w:fldCharType="separate"/>
        </w:r>
        <w:r w:rsidR="00592C05">
          <w:rPr>
            <w:webHidden/>
          </w:rPr>
          <w:t>18</w:t>
        </w:r>
        <w:r w:rsidR="002C4065">
          <w:rPr>
            <w:webHidden/>
          </w:rPr>
          <w:fldChar w:fldCharType="end"/>
        </w:r>
      </w:hyperlink>
    </w:p>
    <w:p w14:paraId="2F5BB425" w14:textId="5217C9BD" w:rsidR="00366C77" w:rsidRPr="0089020B" w:rsidRDefault="0085627B" w:rsidP="00F031B8">
      <w:pPr>
        <w:pStyle w:val="TableofFigures"/>
        <w:rPr>
          <w:rFonts w:asciiTheme="minorHAnsi" w:eastAsiaTheme="minorEastAsia" w:hAnsiTheme="minorHAnsi"/>
        </w:rPr>
      </w:pPr>
      <w:r>
        <w:fldChar w:fldCharType="end"/>
      </w:r>
    </w:p>
    <w:p w14:paraId="6C1AB93E" w14:textId="77777777" w:rsidR="00366C77" w:rsidRDefault="00366C77" w:rsidP="00366C77"/>
    <w:p w14:paraId="58417C81" w14:textId="77777777" w:rsidR="00824024" w:rsidRDefault="00824024" w:rsidP="004F4D00">
      <w:pPr>
        <w:pStyle w:val="1stfewpages"/>
      </w:pPr>
      <w:r>
        <w:br w:type="page"/>
      </w:r>
    </w:p>
    <w:p w14:paraId="64BF1D2C" w14:textId="4DD13E1D" w:rsidR="00EB44EE" w:rsidRDefault="0085627B" w:rsidP="004F4D00">
      <w:pPr>
        <w:pStyle w:val="1stfewpages"/>
      </w:pPr>
      <w:bookmarkStart w:id="5" w:name="_Toc79564681"/>
      <w:r>
        <w:lastRenderedPageBreak/>
        <w:t>List of Figures</w:t>
      </w:r>
      <w:bookmarkEnd w:id="5"/>
    </w:p>
    <w:p w14:paraId="5649C172" w14:textId="738BE45D" w:rsidR="003C5620" w:rsidRDefault="003C5620">
      <w:pPr>
        <w:pStyle w:val="TableofFigures"/>
        <w:rPr>
          <w:rFonts w:asciiTheme="minorHAnsi" w:eastAsiaTheme="minorEastAsia" w:hAnsiTheme="minorHAnsi"/>
        </w:rPr>
      </w:pPr>
      <w:r>
        <w:fldChar w:fldCharType="begin"/>
      </w:r>
      <w:r>
        <w:instrText xml:space="preserve"> TOC \c "Figure" </w:instrText>
      </w:r>
      <w:r>
        <w:fldChar w:fldCharType="separate"/>
      </w:r>
      <w:r>
        <w:t>Figure 1.1 is an example of Arabic and Roman Numerals. You will use the Roman numerals (ii, iii, iv…) for the preliminary pages and the Arabic ones (1, 2,3…) to begin Chapter 1.</w:t>
      </w:r>
      <w:r>
        <w:tab/>
      </w:r>
      <w:r>
        <w:fldChar w:fldCharType="begin"/>
      </w:r>
      <w:r>
        <w:instrText xml:space="preserve"> PAGEREF _Toc79564712 \h </w:instrText>
      </w:r>
      <w:r>
        <w:fldChar w:fldCharType="separate"/>
      </w:r>
      <w:r>
        <w:t>2</w:t>
      </w:r>
      <w:r>
        <w:fldChar w:fldCharType="end"/>
      </w:r>
    </w:p>
    <w:p w14:paraId="668F0C40" w14:textId="71D730FB" w:rsidR="003C5620" w:rsidRDefault="003C5620">
      <w:pPr>
        <w:pStyle w:val="TableofFigures"/>
        <w:rPr>
          <w:rFonts w:asciiTheme="minorHAnsi" w:eastAsiaTheme="minorEastAsia" w:hAnsiTheme="minorHAnsi"/>
        </w:rPr>
      </w:pPr>
      <w:r>
        <w:t>Figure 1.2 Identical Titles and Capitalizing all Words Four Letters or More.</w:t>
      </w:r>
      <w:r>
        <w:tab/>
      </w:r>
      <w:r>
        <w:fldChar w:fldCharType="begin"/>
      </w:r>
      <w:r>
        <w:instrText xml:space="preserve"> PAGEREF _Toc79564713 \h </w:instrText>
      </w:r>
      <w:r>
        <w:fldChar w:fldCharType="separate"/>
      </w:r>
      <w:r>
        <w:t>3</w:t>
      </w:r>
      <w:r>
        <w:fldChar w:fldCharType="end"/>
      </w:r>
    </w:p>
    <w:p w14:paraId="18D5EB4A" w14:textId="3DD6A969" w:rsidR="003C5620" w:rsidRDefault="003C5620">
      <w:pPr>
        <w:pStyle w:val="TableofFigures"/>
        <w:rPr>
          <w:rFonts w:asciiTheme="minorHAnsi" w:eastAsiaTheme="minorEastAsia" w:hAnsiTheme="minorHAnsi"/>
        </w:rPr>
      </w:pPr>
      <w:r>
        <w:t>Figure 2.1 explains the difference between autogenerating and manually labeling your tables and figures. Both have their issues. What are yours?</w:t>
      </w:r>
      <w:r>
        <w:tab/>
      </w:r>
      <w:r>
        <w:fldChar w:fldCharType="begin"/>
      </w:r>
      <w:r>
        <w:instrText xml:space="preserve"> PAGEREF _Toc79564714 \h </w:instrText>
      </w:r>
      <w:r>
        <w:fldChar w:fldCharType="separate"/>
      </w:r>
      <w:r>
        <w:t>8</w:t>
      </w:r>
      <w:r>
        <w:fldChar w:fldCharType="end"/>
      </w:r>
    </w:p>
    <w:p w14:paraId="61B028E8" w14:textId="76C8C261" w:rsidR="003C5620" w:rsidRDefault="003C5620">
      <w:pPr>
        <w:pStyle w:val="TableofFigures"/>
        <w:rPr>
          <w:rFonts w:asciiTheme="minorHAnsi" w:eastAsiaTheme="minorEastAsia" w:hAnsiTheme="minorHAnsi"/>
        </w:rPr>
      </w:pPr>
      <w:r>
        <w:t>Figure 3.1 shows the ETD Checklist for the requirements to successfully submit your thesis or dissertation to graduate. You will find this on your ProQuest ETD Submission Account on the left-hand menu. Watch the video or read the rest of this chapter on ETD account set-up and publishing to get started.</w:t>
      </w:r>
      <w:r>
        <w:tab/>
      </w:r>
      <w:r>
        <w:fldChar w:fldCharType="begin"/>
      </w:r>
      <w:r>
        <w:instrText xml:space="preserve"> PAGEREF _Toc79564715 \h </w:instrText>
      </w:r>
      <w:r>
        <w:fldChar w:fldCharType="separate"/>
      </w:r>
      <w:r>
        <w:t>11</w:t>
      </w:r>
      <w:r>
        <w:fldChar w:fldCharType="end"/>
      </w:r>
    </w:p>
    <w:p w14:paraId="3E1E40DF" w14:textId="23746092" w:rsidR="003C5620" w:rsidRDefault="003C5620">
      <w:pPr>
        <w:pStyle w:val="TableofFigures"/>
        <w:rPr>
          <w:rFonts w:asciiTheme="minorHAnsi" w:eastAsiaTheme="minorEastAsia" w:hAnsiTheme="minorHAnsi"/>
        </w:rPr>
      </w:pPr>
      <w:r>
        <w:t>Figure 3.2 Image of ETD Committee Review Workflow once the ETD Committee Review feature is activated. Please use the temporary Authorization to Submit Form found in the Administrative Documents if you submit before its launch.</w:t>
      </w:r>
      <w:r>
        <w:tab/>
      </w:r>
      <w:r>
        <w:fldChar w:fldCharType="begin"/>
      </w:r>
      <w:r>
        <w:instrText xml:space="preserve"> PAGEREF _Toc79564716 \h </w:instrText>
      </w:r>
      <w:r>
        <w:fldChar w:fldCharType="separate"/>
      </w:r>
      <w:r>
        <w:t>12</w:t>
      </w:r>
      <w:r>
        <w:fldChar w:fldCharType="end"/>
      </w:r>
    </w:p>
    <w:p w14:paraId="29AB76C4" w14:textId="20BE2FAE" w:rsidR="003C5620" w:rsidRDefault="003C5620">
      <w:pPr>
        <w:pStyle w:val="TableofFigures"/>
        <w:rPr>
          <w:rFonts w:asciiTheme="minorHAnsi" w:eastAsiaTheme="minorEastAsia" w:hAnsiTheme="minorHAnsi"/>
        </w:rPr>
      </w:pPr>
      <w:r>
        <w:t>Figure 3.3 Adapted from proquestmeetings.webex.com/recording/ETDCommitteeReview</w:t>
      </w:r>
      <w:r>
        <w:tab/>
      </w:r>
      <w:r>
        <w:fldChar w:fldCharType="begin"/>
      </w:r>
      <w:r>
        <w:instrText xml:space="preserve"> PAGEREF _Toc79564717 \h </w:instrText>
      </w:r>
      <w:r>
        <w:fldChar w:fldCharType="separate"/>
      </w:r>
      <w:r>
        <w:t>12</w:t>
      </w:r>
      <w:r>
        <w:fldChar w:fldCharType="end"/>
      </w:r>
    </w:p>
    <w:p w14:paraId="31F8092E" w14:textId="37506CB1" w:rsidR="003C5620" w:rsidRDefault="003C5620">
      <w:pPr>
        <w:pStyle w:val="TableofFigures"/>
        <w:rPr>
          <w:rFonts w:asciiTheme="minorHAnsi" w:eastAsiaTheme="minorEastAsia" w:hAnsiTheme="minorHAnsi"/>
        </w:rPr>
      </w:pPr>
      <w:r>
        <w:t>Figure 3.4 Committee Review Decision Page Image</w:t>
      </w:r>
      <w:r>
        <w:tab/>
      </w:r>
      <w:r>
        <w:fldChar w:fldCharType="begin"/>
      </w:r>
      <w:r>
        <w:instrText xml:space="preserve"> PAGEREF _Toc79564718 \h </w:instrText>
      </w:r>
      <w:r>
        <w:fldChar w:fldCharType="separate"/>
      </w:r>
      <w:r>
        <w:t>13</w:t>
      </w:r>
      <w:r>
        <w:fldChar w:fldCharType="end"/>
      </w:r>
    </w:p>
    <w:p w14:paraId="13850A99" w14:textId="4262430B" w:rsidR="003C5620" w:rsidRDefault="003C5620">
      <w:pPr>
        <w:pStyle w:val="TableofFigures"/>
        <w:rPr>
          <w:rFonts w:asciiTheme="minorHAnsi" w:eastAsiaTheme="minorEastAsia" w:hAnsiTheme="minorHAnsi"/>
        </w:rPr>
      </w:pPr>
      <w:r>
        <w:t>Figure B.1 shows how to create a label for your table and figure captions. Let’s hope it autogenerates your Lists of Figures and/or Tables when using this function. Good luck! Watch the Tutorial linked on page 8 if you have trouble.</w:t>
      </w:r>
      <w:r>
        <w:tab/>
      </w:r>
      <w:r>
        <w:fldChar w:fldCharType="begin"/>
      </w:r>
      <w:r>
        <w:instrText xml:space="preserve"> PAGEREF _Toc79564719 \h </w:instrText>
      </w:r>
      <w:r>
        <w:fldChar w:fldCharType="separate"/>
      </w:r>
      <w:r>
        <w:t>18</w:t>
      </w:r>
      <w:r>
        <w:fldChar w:fldCharType="end"/>
      </w:r>
    </w:p>
    <w:p w14:paraId="2BBA9184" w14:textId="71F43DBC" w:rsidR="00E050C4" w:rsidRPr="00E050C4" w:rsidRDefault="003C5620" w:rsidP="00E050C4">
      <w:pPr>
        <w:sectPr w:rsidR="00E050C4" w:rsidRPr="00E050C4" w:rsidSect="00366C77">
          <w:pgSz w:w="12240" w:h="15840"/>
          <w:pgMar w:top="1440" w:right="1440" w:bottom="1440" w:left="1800" w:header="720" w:footer="720" w:gutter="0"/>
          <w:pgNumType w:fmt="lowerRoman"/>
          <w:cols w:space="720"/>
          <w:docGrid w:linePitch="360"/>
        </w:sectPr>
      </w:pPr>
      <w:r>
        <w:rPr>
          <w:noProof/>
        </w:rPr>
        <w:fldChar w:fldCharType="end"/>
      </w:r>
    </w:p>
    <w:p w14:paraId="2F6D3EAF" w14:textId="3CED0C5F" w:rsidR="00366C77" w:rsidRDefault="00EB44EE" w:rsidP="004F4D00">
      <w:pPr>
        <w:pStyle w:val="1stfewpages"/>
      </w:pPr>
      <w:bookmarkStart w:id="6" w:name="_Toc79564682"/>
      <w:r>
        <w:lastRenderedPageBreak/>
        <w:t>Statement of Contribution</w:t>
      </w:r>
      <w:bookmarkEnd w:id="6"/>
    </w:p>
    <w:p w14:paraId="0D0A8F3A" w14:textId="642C13EE" w:rsidR="00EB44EE" w:rsidRPr="00D618C3" w:rsidRDefault="00EB44EE" w:rsidP="00EB44EE">
      <w:r w:rsidRPr="00D618C3">
        <w:t>If submitting collaborative work through multi-authored articles in the dissertation</w:t>
      </w:r>
      <w:r w:rsidR="006051BC">
        <w:t xml:space="preserve"> or thesis</w:t>
      </w:r>
      <w:r w:rsidRPr="00D618C3">
        <w:t>, the student must demonstrate primary responsibility and authorship</w:t>
      </w:r>
      <w:r w:rsidR="006051BC">
        <w:t>,</w:t>
      </w:r>
      <w:r w:rsidRPr="00D618C3">
        <w:t xml:space="preserve"> and include a clear statement of the student’s specific contribution to the collaborative work. This contribution statement must be approved by the </w:t>
      </w:r>
      <w:r w:rsidR="008E3934" w:rsidRPr="00D618C3">
        <w:t>thesis/</w:t>
      </w:r>
      <w:r w:rsidRPr="00D618C3">
        <w:t>dissertation</w:t>
      </w:r>
      <w:r w:rsidR="008E3934" w:rsidRPr="00D618C3">
        <w:t xml:space="preserve"> committee</w:t>
      </w:r>
      <w:r w:rsidRPr="00D618C3">
        <w:t>. The contribution statement should clearly and specifically articulate the attributions of any co-authors included in the dissertation</w:t>
      </w:r>
      <w:r w:rsidR="006051BC">
        <w:t xml:space="preserve">/thesis </w:t>
      </w:r>
      <w:r w:rsidRPr="00D618C3">
        <w:t xml:space="preserve">articles. </w:t>
      </w:r>
    </w:p>
    <w:p w14:paraId="69255AC4" w14:textId="77777777" w:rsidR="00EB44EE" w:rsidRPr="00EB44EE" w:rsidRDefault="00EB44EE" w:rsidP="00EB44EE">
      <w:r w:rsidRPr="009D77A8">
        <w:rPr>
          <w:highlight w:val="yellow"/>
        </w:rPr>
        <w:t>Please delete this page if this does not apply to you.</w:t>
      </w:r>
    </w:p>
    <w:p w14:paraId="591801F8" w14:textId="77777777" w:rsidR="00366C77" w:rsidRDefault="00366C77" w:rsidP="00366C77"/>
    <w:p w14:paraId="09106F19" w14:textId="77777777" w:rsidR="00366C77" w:rsidRDefault="00366C77" w:rsidP="00366C77">
      <w:pPr>
        <w:sectPr w:rsidR="00366C77" w:rsidSect="00366C77">
          <w:pgSz w:w="12240" w:h="15840"/>
          <w:pgMar w:top="1440" w:right="1440" w:bottom="1440" w:left="1800" w:header="720" w:footer="720" w:gutter="0"/>
          <w:pgNumType w:fmt="lowerRoman"/>
          <w:cols w:space="720"/>
          <w:docGrid w:linePitch="360"/>
        </w:sectPr>
      </w:pPr>
    </w:p>
    <w:p w14:paraId="5682CA0D" w14:textId="152D972C" w:rsidR="00366C77" w:rsidRDefault="00965D73" w:rsidP="004F4D00">
      <w:pPr>
        <w:pStyle w:val="Heading1"/>
        <w:spacing w:before="0"/>
      </w:pPr>
      <w:bookmarkStart w:id="7" w:name="_Toc79564683"/>
      <w:r>
        <w:lastRenderedPageBreak/>
        <w:t xml:space="preserve">Introduction </w:t>
      </w:r>
      <w:r w:rsidR="00280E9E">
        <w:t>to Preparing Your Dissertation (or Thesis)</w:t>
      </w:r>
      <w:bookmarkEnd w:id="7"/>
    </w:p>
    <w:p w14:paraId="110D1CCC" w14:textId="6D9873B1" w:rsidR="004C0853" w:rsidRDefault="002762AF" w:rsidP="00F84EBB">
      <w:pPr>
        <w:rPr>
          <w:i/>
          <w:iCs/>
        </w:rPr>
      </w:pPr>
      <w:r>
        <w:rPr>
          <w:i/>
          <w:iCs/>
        </w:rPr>
        <w:t xml:space="preserve">Below is an example of how </w:t>
      </w:r>
      <w:r w:rsidR="004C0853" w:rsidRPr="004C0853">
        <w:rPr>
          <w:i/>
          <w:iCs/>
        </w:rPr>
        <w:t xml:space="preserve">to cite a chapter </w:t>
      </w:r>
      <w:r>
        <w:rPr>
          <w:i/>
          <w:iCs/>
        </w:rPr>
        <w:t>already submitted or</w:t>
      </w:r>
      <w:r w:rsidR="004C0853" w:rsidRPr="004C0853">
        <w:rPr>
          <w:i/>
          <w:iCs/>
        </w:rPr>
        <w:t xml:space="preserve"> publishe</w:t>
      </w:r>
      <w:r>
        <w:rPr>
          <w:i/>
          <w:iCs/>
        </w:rPr>
        <w:t>d:</w:t>
      </w:r>
    </w:p>
    <w:p w14:paraId="3F195AB7" w14:textId="4A6C8ABD" w:rsidR="004C0853" w:rsidRPr="00D9617C" w:rsidRDefault="002762AF" w:rsidP="004C0853">
      <w:pPr>
        <w:rPr>
          <w:b/>
          <w:bCs/>
        </w:rPr>
      </w:pPr>
      <w:r>
        <w:rPr>
          <w:b/>
          <w:bCs/>
        </w:rPr>
        <w:t xml:space="preserve">Smith, J., Thompson, S., </w:t>
      </w:r>
      <w:r w:rsidR="004C0853" w:rsidRPr="00D9617C">
        <w:rPr>
          <w:b/>
          <w:bCs/>
        </w:rPr>
        <w:t>“Introduction</w:t>
      </w:r>
      <w:r w:rsidR="00D9617C" w:rsidRPr="00D9617C">
        <w:rPr>
          <w:b/>
          <w:bCs/>
        </w:rPr>
        <w:t>, Getting Ready, and Formatting</w:t>
      </w:r>
      <w:r w:rsidR="004C0853" w:rsidRPr="00D9617C">
        <w:rPr>
          <w:b/>
          <w:bCs/>
        </w:rPr>
        <w:t xml:space="preserve">.” </w:t>
      </w:r>
      <w:r w:rsidR="004C0853" w:rsidRPr="00D9617C">
        <w:rPr>
          <w:b/>
          <w:bCs/>
          <w:i/>
          <w:iCs/>
        </w:rPr>
        <w:t xml:space="preserve">The Graduate Handbook for Preparing and Submitting Theses and Dissertations, </w:t>
      </w:r>
      <w:r w:rsidR="00D9617C" w:rsidRPr="00D9617C">
        <w:rPr>
          <w:b/>
          <w:bCs/>
        </w:rPr>
        <w:t>vol. 15, no. 1, 2021, pp. 12-19</w:t>
      </w:r>
    </w:p>
    <w:p w14:paraId="39B44230" w14:textId="43C7F961" w:rsidR="00D9617C" w:rsidRDefault="00D9617C" w:rsidP="00D9617C">
      <w:r>
        <w:t xml:space="preserve">Remember: Only chapters ALREADY SUBMITTED to a journal are allowable for inclusion. If the </w:t>
      </w:r>
      <w:r w:rsidR="00CD1ED4">
        <w:t>publication</w:t>
      </w:r>
      <w:r>
        <w:t xml:space="preserve"> allows permission to use your published work with them for the purpose of completing your dissertation or thesis, a copyright letter in </w:t>
      </w:r>
      <w:r w:rsidR="006F4928">
        <w:t>your</w:t>
      </w:r>
      <w:r>
        <w:t xml:space="preserve"> appendices is not required. Many journals that do require permission have an easy access form on their websites. Check with the publisher for details.</w:t>
      </w:r>
    </w:p>
    <w:p w14:paraId="371FA31C" w14:textId="24235756" w:rsidR="00D9617C" w:rsidRPr="004C0853" w:rsidRDefault="00D9617C" w:rsidP="00D9617C">
      <w:r>
        <w:t xml:space="preserve">(The above citation styles is an example only; use the reference style guide </w:t>
      </w:r>
      <w:r w:rsidR="007F42C9">
        <w:t>(</w:t>
      </w:r>
      <w:r w:rsidR="007F42C9" w:rsidRPr="007F42C9">
        <w:rPr>
          <w:sz w:val="20"/>
          <w:szCs w:val="20"/>
        </w:rPr>
        <w:t xml:space="preserve">APA, IEEE, MLA…) </w:t>
      </w:r>
      <w:r>
        <w:t>you have used for the rest of your document and consult your committee for best practices in your field.)</w:t>
      </w:r>
    </w:p>
    <w:p w14:paraId="1B3F0DCA" w14:textId="3B95DD25" w:rsidR="00280E9E" w:rsidRDefault="00280E9E" w:rsidP="00280E9E">
      <w:pPr>
        <w:pStyle w:val="Heading3"/>
      </w:pPr>
      <w:bookmarkStart w:id="8" w:name="_Toc79564684"/>
      <w:r>
        <w:t>Contact Information</w:t>
      </w:r>
      <w:bookmarkEnd w:id="8"/>
    </w:p>
    <w:p w14:paraId="7F51AE0D" w14:textId="719FAF88" w:rsidR="00280E9E" w:rsidRDefault="00B35E29" w:rsidP="00280E9E">
      <w:r w:rsidRPr="00B35E29">
        <w:t>For all issues preparing</w:t>
      </w:r>
      <w:r>
        <w:t xml:space="preserve">, defending, or </w:t>
      </w:r>
      <w:r w:rsidRPr="00B35E29">
        <w:t xml:space="preserve">submitting your thesis or dissertation, contact </w:t>
      </w:r>
      <w:r w:rsidR="00402160">
        <w:t xml:space="preserve">Molly </w:t>
      </w:r>
      <w:r w:rsidR="00F14049">
        <w:t>Sheffler</w:t>
      </w:r>
      <w:r w:rsidR="00B56BCF">
        <w:t xml:space="preserve"> via email at </w:t>
      </w:r>
      <w:proofErr w:type="gramStart"/>
      <w:r w:rsidR="00F14049">
        <w:t>msheffler</w:t>
      </w:r>
      <w:r w:rsidRPr="00B35E29">
        <w:t xml:space="preserve">@uidaho.edu, </w:t>
      </w:r>
      <w:r w:rsidR="009D77A8">
        <w:t>on</w:t>
      </w:r>
      <w:proofErr w:type="gramEnd"/>
      <w:r w:rsidRPr="00B35E29">
        <w:t xml:space="preserve">, </w:t>
      </w:r>
      <w:r w:rsidR="00B56BCF">
        <w:t xml:space="preserve">or in-person at </w:t>
      </w:r>
      <w:r w:rsidRPr="00B35E29">
        <w:t>Morrill</w:t>
      </w:r>
      <w:r w:rsidR="00B56BCF">
        <w:t xml:space="preserve"> </w:t>
      </w:r>
      <w:r w:rsidRPr="00B35E29">
        <w:t>104</w:t>
      </w:r>
      <w:r w:rsidR="00402160">
        <w:t xml:space="preserve"> on Tuesday and Thursday afternoons</w:t>
      </w:r>
      <w:r w:rsidRPr="00B35E29">
        <w:t>.</w:t>
      </w:r>
      <w:r>
        <w:t xml:space="preserve"> She will do her best to make this process a painless and happy one.</w:t>
      </w:r>
      <w:r w:rsidR="006F4928">
        <w:t xml:space="preserve"> If there are any specific formatting questions that are not addressed in this handbook, contac</w:t>
      </w:r>
      <w:r w:rsidR="00402160">
        <w:t>t Molly</w:t>
      </w:r>
      <w:r w:rsidR="006F4928">
        <w:t>.</w:t>
      </w:r>
      <w:r>
        <w:t xml:space="preserve"> All</w:t>
      </w:r>
      <w:r w:rsidR="005F058E">
        <w:t xml:space="preserve"> </w:t>
      </w:r>
      <w:r>
        <w:t xml:space="preserve">administrative matters like registration and study plan issues will be deflected to </w:t>
      </w:r>
      <w:r w:rsidR="00F14049">
        <w:t xml:space="preserve">Jan </w:t>
      </w:r>
      <w:proofErr w:type="spellStart"/>
      <w:r w:rsidR="00F14049">
        <w:t>D’amico</w:t>
      </w:r>
      <w:proofErr w:type="spellEnd"/>
      <w:r>
        <w:t xml:space="preserve"> because </w:t>
      </w:r>
      <w:r w:rsidR="00D77025">
        <w:t>they</w:t>
      </w:r>
      <w:r>
        <w:t xml:space="preserve"> drew the shortest straw and must handle all items that make students very unhappy. Contact </w:t>
      </w:r>
      <w:r w:rsidR="00F14049">
        <w:t>Jan</w:t>
      </w:r>
      <w:r>
        <w:t xml:space="preserve"> at </w:t>
      </w:r>
      <w:hyperlink r:id="rId13" w:history="1">
        <w:r w:rsidRPr="00834116">
          <w:rPr>
            <w:rStyle w:val="Hyperlink"/>
          </w:rPr>
          <w:t>cogs-forms@uidaho.edu</w:t>
        </w:r>
      </w:hyperlink>
      <w:r>
        <w:t xml:space="preserve"> or 208-885-</w:t>
      </w:r>
      <w:r w:rsidR="00F14049">
        <w:t>0705</w:t>
      </w:r>
      <w:r>
        <w:t>.</w:t>
      </w:r>
    </w:p>
    <w:p w14:paraId="392B5A5B" w14:textId="27D9AE5D" w:rsidR="00B35E29" w:rsidRDefault="00B35E29" w:rsidP="00B35E29">
      <w:pPr>
        <w:pStyle w:val="Heading3"/>
      </w:pPr>
      <w:bookmarkStart w:id="9" w:name="_Toc79564685"/>
      <w:r>
        <w:t>Document Standards</w:t>
      </w:r>
      <w:bookmarkEnd w:id="9"/>
    </w:p>
    <w:p w14:paraId="6502F9C7" w14:textId="6799DA1A" w:rsidR="00B35E29" w:rsidRDefault="00B35E29" w:rsidP="00B56BCF">
      <w:r w:rsidRPr="00B35E29">
        <w:t xml:space="preserve">Starting August 23, 2021, all theses and dissertations will be digital format and electronic submission </w:t>
      </w:r>
      <w:r w:rsidR="009A6696" w:rsidRPr="00B35E29">
        <w:t>only</w:t>
      </w:r>
      <w:r w:rsidR="009A6696">
        <w:t xml:space="preserve"> </w:t>
      </w:r>
      <w:r w:rsidR="00B56BCF">
        <w:t>although</w:t>
      </w:r>
      <w:r w:rsidR="009A6696">
        <w:t xml:space="preserve"> </w:t>
      </w:r>
      <w:r w:rsidRPr="00B35E29">
        <w:t xml:space="preserve">comply </w:t>
      </w:r>
      <w:proofErr w:type="gramStart"/>
      <w:r w:rsidRPr="00B35E29">
        <w:t>to</w:t>
      </w:r>
      <w:proofErr w:type="gramEnd"/>
      <w:r w:rsidRPr="00B35E29">
        <w:t xml:space="preserve"> the same consistency and layout rules as </w:t>
      </w:r>
      <w:r w:rsidR="00726D6C">
        <w:t>demonstrated and e</w:t>
      </w:r>
      <w:r w:rsidRPr="00B35E29">
        <w:t>xpressed in this handbook.</w:t>
      </w:r>
      <w:r w:rsidR="00726D6C">
        <w:t xml:space="preserve"> If you or your committee would like a printed copy, the required format allows for that, and the UI Print and Copy Center can assist you. </w:t>
      </w:r>
      <w:r w:rsidR="00342CA9">
        <w:t xml:space="preserve">Visit </w:t>
      </w:r>
      <w:hyperlink r:id="rId14" w:history="1">
        <w:r w:rsidR="00342CA9" w:rsidRPr="00834116">
          <w:rPr>
            <w:rStyle w:val="Hyperlink"/>
          </w:rPr>
          <w:t>https://printonline.uidaho.edu</w:t>
        </w:r>
      </w:hyperlink>
      <w:r w:rsidR="00342CA9">
        <w:t xml:space="preserve"> to order your personal copy.</w:t>
      </w:r>
      <w:r w:rsidR="001B36AF">
        <w:t xml:space="preserve"> </w:t>
      </w:r>
      <w:r w:rsidR="009A6696" w:rsidRPr="009A6696">
        <w:rPr>
          <w:i/>
          <w:iCs/>
        </w:rPr>
        <w:t>(</w:t>
      </w:r>
      <w:r w:rsidR="001B36AF" w:rsidRPr="00402160">
        <w:rPr>
          <w:b/>
          <w:bCs/>
          <w:i/>
          <w:iCs/>
          <w:u w:val="single"/>
        </w:rPr>
        <w:t xml:space="preserve">Please note that active weblinks are </w:t>
      </w:r>
      <w:r w:rsidR="00402160">
        <w:rPr>
          <w:b/>
          <w:bCs/>
          <w:i/>
          <w:iCs/>
          <w:u w:val="single"/>
        </w:rPr>
        <w:t>NOT</w:t>
      </w:r>
      <w:r w:rsidR="001B36AF" w:rsidRPr="00402160">
        <w:rPr>
          <w:b/>
          <w:bCs/>
          <w:i/>
          <w:iCs/>
          <w:u w:val="single"/>
        </w:rPr>
        <w:t xml:space="preserve"> allowed in your</w:t>
      </w:r>
      <w:r w:rsidR="009D77A8" w:rsidRPr="00402160">
        <w:rPr>
          <w:b/>
          <w:bCs/>
          <w:i/>
          <w:iCs/>
          <w:u w:val="single"/>
        </w:rPr>
        <w:t xml:space="preserve"> real</w:t>
      </w:r>
      <w:r w:rsidR="001B36AF" w:rsidRPr="00402160">
        <w:rPr>
          <w:b/>
          <w:bCs/>
          <w:i/>
          <w:iCs/>
          <w:u w:val="single"/>
        </w:rPr>
        <w:t xml:space="preserve"> document. We are breaking the rules by providing the</w:t>
      </w:r>
      <w:r w:rsidR="004B149F" w:rsidRPr="00402160">
        <w:rPr>
          <w:b/>
          <w:bCs/>
          <w:i/>
          <w:iCs/>
          <w:u w:val="single"/>
        </w:rPr>
        <w:t>m</w:t>
      </w:r>
      <w:r w:rsidR="001B36AF" w:rsidRPr="00402160">
        <w:rPr>
          <w:b/>
          <w:bCs/>
          <w:i/>
          <w:iCs/>
          <w:u w:val="single"/>
        </w:rPr>
        <w:t xml:space="preserve"> here. Do as we say and not as we </w:t>
      </w:r>
      <w:r w:rsidR="004B149F" w:rsidRPr="00402160">
        <w:rPr>
          <w:b/>
          <w:bCs/>
          <w:i/>
          <w:iCs/>
          <w:u w:val="single"/>
        </w:rPr>
        <w:t xml:space="preserve">just </w:t>
      </w:r>
      <w:r w:rsidR="001B36AF" w:rsidRPr="00402160">
        <w:rPr>
          <w:b/>
          <w:bCs/>
          <w:i/>
          <w:iCs/>
          <w:u w:val="single"/>
        </w:rPr>
        <w:t>did</w:t>
      </w:r>
      <w:r w:rsidR="001B36AF" w:rsidRPr="009A6696">
        <w:rPr>
          <w:i/>
          <w:iCs/>
        </w:rPr>
        <w:t>.</w:t>
      </w:r>
      <w:r w:rsidR="009A6696" w:rsidRPr="009A6696">
        <w:rPr>
          <w:i/>
          <w:iCs/>
        </w:rPr>
        <w:t>)</w:t>
      </w:r>
      <w:r w:rsidR="00B56BCF">
        <w:rPr>
          <w:i/>
          <w:iCs/>
        </w:rPr>
        <w:t xml:space="preserve"> </w:t>
      </w:r>
      <w:r w:rsidR="00B56BCF" w:rsidRPr="00B56BCF">
        <w:t>Also</w:t>
      </w:r>
      <w:r w:rsidR="00B56BCF">
        <w:t xml:space="preserve">, ProQuest offers a bound copy service as well. That is the </w:t>
      </w:r>
      <w:r w:rsidR="00EF359E">
        <w:t>digital</w:t>
      </w:r>
      <w:r w:rsidR="00B56BCF">
        <w:t xml:space="preserve"> platform where students submit their work.</w:t>
      </w:r>
      <w:r w:rsidR="001B36AF" w:rsidRPr="00B56BCF">
        <w:t xml:space="preserve"> </w:t>
      </w:r>
      <w:r w:rsidR="00342CA9" w:rsidRPr="009A6696">
        <w:rPr>
          <w:i/>
          <w:iCs/>
        </w:rPr>
        <w:t xml:space="preserve"> </w:t>
      </w:r>
      <w:r w:rsidR="001B36AF">
        <w:rPr>
          <w:b/>
          <w:bCs/>
        </w:rPr>
        <w:t>Lastly and o</w:t>
      </w:r>
      <w:r w:rsidR="00726D6C" w:rsidRPr="00342CA9">
        <w:rPr>
          <w:b/>
          <w:bCs/>
        </w:rPr>
        <w:t xml:space="preserve">nce again, a </w:t>
      </w:r>
      <w:r w:rsidR="00726D6C" w:rsidRPr="00D041D9">
        <w:rPr>
          <w:b/>
          <w:bCs/>
          <w:u w:val="single"/>
        </w:rPr>
        <w:t>paper copy is not required</w:t>
      </w:r>
      <w:r w:rsidR="00726D6C" w:rsidRPr="00342CA9">
        <w:rPr>
          <w:b/>
          <w:bCs/>
        </w:rPr>
        <w:t xml:space="preserve"> for students registered and graduating Fall 2021 and beyon</w:t>
      </w:r>
      <w:r w:rsidR="009A6696">
        <w:rPr>
          <w:b/>
          <w:bCs/>
        </w:rPr>
        <w:t>d!</w:t>
      </w:r>
    </w:p>
    <w:p w14:paraId="361567E9" w14:textId="7E44CAF4" w:rsidR="00726D6C" w:rsidRDefault="00342CA9" w:rsidP="00342CA9">
      <w:pPr>
        <w:pStyle w:val="Heading3"/>
      </w:pPr>
      <w:bookmarkStart w:id="10" w:name="_Toc79564686"/>
      <w:r>
        <w:lastRenderedPageBreak/>
        <w:t>Document Format</w:t>
      </w:r>
      <w:bookmarkEnd w:id="10"/>
    </w:p>
    <w:p w14:paraId="302AE5F5" w14:textId="0858932A" w:rsidR="00342CA9" w:rsidRDefault="00342CA9" w:rsidP="00342CA9">
      <w:pPr>
        <w:pStyle w:val="Heading4"/>
      </w:pPr>
      <w:r>
        <w:t>Margins</w:t>
      </w:r>
      <w:r w:rsidR="009A6696">
        <w:t xml:space="preserve"> and Line Spacing</w:t>
      </w:r>
    </w:p>
    <w:p w14:paraId="53682C7B" w14:textId="2C10B349" w:rsidR="00342CA9" w:rsidRDefault="00342CA9" w:rsidP="00342CA9">
      <w:r>
        <w:t xml:space="preserve">All pages, just as shown in this handbook, must have </w:t>
      </w:r>
      <w:r w:rsidRPr="00D97A75">
        <w:rPr>
          <w:b/>
          <w:bCs/>
        </w:rPr>
        <w:t>margins set at</w:t>
      </w:r>
      <w:r w:rsidR="00D97A75" w:rsidRPr="00D97A75">
        <w:rPr>
          <w:b/>
          <w:bCs/>
        </w:rPr>
        <w:t xml:space="preserve"> 1.25” on the left,</w:t>
      </w:r>
      <w:r w:rsidRPr="00D97A75">
        <w:rPr>
          <w:b/>
          <w:bCs/>
        </w:rPr>
        <w:t xml:space="preserve"> 1” on the right, 1” on the </w:t>
      </w:r>
      <w:r w:rsidR="00550D08" w:rsidRPr="00D97A75">
        <w:rPr>
          <w:b/>
          <w:bCs/>
        </w:rPr>
        <w:t xml:space="preserve">top and </w:t>
      </w:r>
      <w:r w:rsidRPr="00D97A75">
        <w:rPr>
          <w:b/>
          <w:bCs/>
        </w:rPr>
        <w:t xml:space="preserve">bottom, and </w:t>
      </w:r>
      <w:r w:rsidR="00987944" w:rsidRPr="00D97A75">
        <w:rPr>
          <w:b/>
          <w:bCs/>
        </w:rPr>
        <w:t>formatted to 8.5”x11’ paper-size</w:t>
      </w:r>
      <w:r w:rsidRPr="00342CA9">
        <w:t>.</w:t>
      </w:r>
      <w:r>
        <w:t xml:space="preserve"> The 1” bottom margin must be maintained even if footnotes are used. The top margin will be set in the correct position if you use automatic page numbering function; this will position your</w:t>
      </w:r>
      <w:r w:rsidR="00D97A75">
        <w:t xml:space="preserve"> </w:t>
      </w:r>
      <w:r w:rsidR="00D97A75" w:rsidRPr="00D97A75">
        <w:rPr>
          <w:b/>
          <w:bCs/>
        </w:rPr>
        <w:t>portrait</w:t>
      </w:r>
      <w:r w:rsidRPr="00D97A75">
        <w:rPr>
          <w:b/>
          <w:bCs/>
        </w:rPr>
        <w:t xml:space="preserve"> page number about </w:t>
      </w:r>
      <w:r w:rsidR="00D97A75" w:rsidRPr="00D97A75">
        <w:rPr>
          <w:b/>
          <w:bCs/>
        </w:rPr>
        <w:t>.75”</w:t>
      </w:r>
      <w:r w:rsidRPr="00D97A75">
        <w:rPr>
          <w:b/>
          <w:bCs/>
        </w:rPr>
        <w:t xml:space="preserve"> from the top of the page</w:t>
      </w:r>
      <w:r w:rsidR="00D97A75" w:rsidRPr="00D97A75">
        <w:rPr>
          <w:b/>
          <w:bCs/>
        </w:rPr>
        <w:t xml:space="preserve"> and 1” from the right</w:t>
      </w:r>
      <w:r w:rsidR="00D97A75">
        <w:t>,</w:t>
      </w:r>
      <w:r>
        <w:t xml:space="preserve"> and the first line of text or the page title will automatically begin to appear in the correct place—about 1” from the top of the page.</w:t>
      </w:r>
    </w:p>
    <w:p w14:paraId="08A41C60" w14:textId="4CC9FEBD" w:rsidR="00417149" w:rsidRDefault="00417149" w:rsidP="00342CA9">
      <w:r>
        <w:t xml:space="preserve">The text of the entire document (including the preliminary pages) should have its line spacing set at 1.5 like in this document because it looks the best. References (and captions) may be single-spaced with an extra blank line between each entry or entirely spaced at 1.5, since otherwise, they are difficult to read. Spacing after titles and headings must be consistent throughout. </w:t>
      </w:r>
    </w:p>
    <w:p w14:paraId="3CBB9CD1" w14:textId="61153C58" w:rsidR="00342CA9" w:rsidRDefault="00342CA9" w:rsidP="00342CA9">
      <w:pPr>
        <w:pStyle w:val="Heading4"/>
      </w:pPr>
      <w:r>
        <w:t>Page Numbers</w:t>
      </w:r>
    </w:p>
    <w:p w14:paraId="4475B445" w14:textId="328812AD" w:rsidR="003F2FD6" w:rsidRDefault="00342CA9" w:rsidP="00342CA9">
      <w:r>
        <w:t>All page numbers in ALL sections of the document must be placed</w:t>
      </w:r>
      <w:r w:rsidR="00D97A75">
        <w:t xml:space="preserve"> so that, no matter if the page is portrait or landscape oriented, all page numbers are aligned should the pages be printed out.</w:t>
      </w:r>
      <w:r w:rsidR="00F84EBB">
        <w:t xml:space="preserve"> (See Landscape page 19 for example</w:t>
      </w:r>
      <w:proofErr w:type="gramStart"/>
      <w:r w:rsidR="00F84EBB">
        <w:t>).</w:t>
      </w:r>
      <w:r>
        <w:t>The</w:t>
      </w:r>
      <w:proofErr w:type="gramEnd"/>
      <w:r>
        <w:t xml:space="preserve"> only page that should not have a page number is the Title </w:t>
      </w:r>
      <w:r w:rsidR="00CD1ED4">
        <w:t>P</w:t>
      </w:r>
      <w:r>
        <w:t xml:space="preserve">age. Lower case Roman numerals are used for ALL preliminary pages. Arabic numbers must be used for every page in the rest of the document, beginning with 1 on the first page of Chapter </w:t>
      </w:r>
      <w:r w:rsidR="006F4928">
        <w:t>1</w:t>
      </w:r>
      <w:r>
        <w:t xml:space="preserve"> (or on the first page of an introduction, if used).</w:t>
      </w:r>
      <w:r w:rsidR="00477AFE">
        <w:t xml:space="preserve"> </w:t>
      </w:r>
      <w:r w:rsidR="00417149">
        <w:t xml:space="preserve">Examples </w:t>
      </w:r>
      <w:r w:rsidR="00B56BCF">
        <w:t>of each</w:t>
      </w:r>
      <w:r w:rsidR="006F4928">
        <w:t xml:space="preserve"> type of number follow</w:t>
      </w:r>
      <w:r w:rsidR="00417149">
        <w:t>:</w:t>
      </w:r>
    </w:p>
    <w:p w14:paraId="36F7E7CA" w14:textId="73F7E0DB" w:rsidR="00F81B1C" w:rsidRDefault="009F19EC" w:rsidP="009F19EC">
      <w:pPr>
        <w:jc w:val="center"/>
      </w:pPr>
      <w:r>
        <w:rPr>
          <w:noProof/>
        </w:rPr>
        <w:drawing>
          <wp:inline distT="0" distB="0" distL="0" distR="0" wp14:anchorId="4B68ADA3" wp14:editId="3CAE0FA5">
            <wp:extent cx="2352675" cy="2822575"/>
            <wp:effectExtent l="0" t="0" r="9525" b="0"/>
            <wp:docPr id="11" name="Picture 11" descr="Horsing Around At Home: Roman num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sing Around At Home: Roman numera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083" cy="2878252"/>
                    </a:xfrm>
                    <a:prstGeom prst="rect">
                      <a:avLst/>
                    </a:prstGeom>
                    <a:noFill/>
                    <a:ln>
                      <a:noFill/>
                    </a:ln>
                  </pic:spPr>
                </pic:pic>
              </a:graphicData>
            </a:graphic>
          </wp:inline>
        </w:drawing>
      </w:r>
    </w:p>
    <w:p w14:paraId="1F690D80" w14:textId="370E7F84" w:rsidR="003F2FD6" w:rsidRDefault="00A72475" w:rsidP="009F19EC">
      <w:pPr>
        <w:pStyle w:val="Caption"/>
        <w:jc w:val="center"/>
      </w:pPr>
      <w:bookmarkStart w:id="11" w:name="_Toc79564712"/>
      <w:r>
        <w:t xml:space="preserve">Figure </w:t>
      </w:r>
      <w:r w:rsidR="00717566">
        <w:fldChar w:fldCharType="begin"/>
      </w:r>
      <w:r w:rsidR="00717566">
        <w:instrText xml:space="preserve"> STYLEREF 1 \s </w:instrText>
      </w:r>
      <w:r w:rsidR="00717566">
        <w:fldChar w:fldCharType="separate"/>
      </w:r>
      <w:r w:rsidR="003C5620">
        <w:rPr>
          <w:noProof/>
        </w:rPr>
        <w:t>1</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00942D6F">
        <w:t xml:space="preserve"> is an example of </w:t>
      </w:r>
      <w:r w:rsidR="009F19EC">
        <w:t xml:space="preserve">Arabic and </w:t>
      </w:r>
      <w:r w:rsidR="00942D6F">
        <w:t>Roman Numerals</w:t>
      </w:r>
      <w:r w:rsidR="009F19EC">
        <w:t>. You will use the Roman numerals (ii, iii, iv…) for the preliminary</w:t>
      </w:r>
      <w:r w:rsidR="00942D6F">
        <w:t xml:space="preserve"> pages</w:t>
      </w:r>
      <w:r w:rsidR="009F19EC">
        <w:t xml:space="preserve"> and the Arabic ones (1, 2,3…) to begin Chapter 1</w:t>
      </w:r>
      <w:r w:rsidR="00942D6F">
        <w:t>.</w:t>
      </w:r>
      <w:bookmarkEnd w:id="11"/>
      <w:r w:rsidR="009F19EC">
        <w:t xml:space="preserve"> </w:t>
      </w:r>
    </w:p>
    <w:p w14:paraId="2433C6F9" w14:textId="5D088A37" w:rsidR="00477AFE" w:rsidRDefault="00477AFE" w:rsidP="00477AFE">
      <w:pPr>
        <w:pStyle w:val="Heading4"/>
      </w:pPr>
      <w:r>
        <w:lastRenderedPageBreak/>
        <w:t>Fonts</w:t>
      </w:r>
      <w:r w:rsidR="00987944">
        <w:t xml:space="preserve"> and Text Size</w:t>
      </w:r>
    </w:p>
    <w:p w14:paraId="0F051CB4" w14:textId="5BA14FE9" w:rsidR="009D06DB" w:rsidRDefault="00477AFE" w:rsidP="009D06DB">
      <w:r>
        <w:t xml:space="preserve">Use only one style/type of font throughout and black text color only </w:t>
      </w:r>
      <w:r w:rsidR="00550D08">
        <w:t>unless</w:t>
      </w:r>
      <w:r>
        <w:t xml:space="preserve"> illustrating text within images, figures, etc.</w:t>
      </w:r>
      <w:r w:rsidR="00550D08">
        <w:t xml:space="preserve"> Color is allowed there.</w:t>
      </w:r>
      <w:r w:rsidR="009D06DB">
        <w:t xml:space="preserve"> </w:t>
      </w:r>
      <w:r>
        <w:t>This one style/type of font is to be used for text, page numbers, captions, appendices, references, footnotes, and everything else.</w:t>
      </w:r>
      <w:r w:rsidR="009D06DB">
        <w:t xml:space="preserve"> The main text size must be 10 – 12-point text. </w:t>
      </w:r>
      <w:r w:rsidR="001E2EB8">
        <w:t xml:space="preserve">For example, this font is 11-point Times New Roman. </w:t>
      </w:r>
      <w:r w:rsidR="009D06DB">
        <w:t>Chapter/section titles may be larger than the main font size</w:t>
      </w:r>
      <w:r w:rsidR="001E2EB8">
        <w:t>. This template uses 14-point</w:t>
      </w:r>
      <w:r w:rsidR="00B3773D">
        <w:t>.</w:t>
      </w:r>
      <w:r w:rsidR="001E2EB8">
        <w:t xml:space="preserve"> For space reasons, </w:t>
      </w:r>
      <w:r w:rsidR="009D06DB">
        <w:t>a 9</w:t>
      </w:r>
      <w:r w:rsidR="001E2EB8">
        <w:t>-</w:t>
      </w:r>
      <w:r w:rsidR="009D06DB">
        <w:t>point</w:t>
      </w:r>
      <w:r w:rsidR="001E2EB8">
        <w:t xml:space="preserve"> type</w:t>
      </w:r>
      <w:r w:rsidR="009D06DB">
        <w:t xml:space="preserve"> may be used for captions with figures, tables, and other graphics. </w:t>
      </w:r>
    </w:p>
    <w:p w14:paraId="0062764D" w14:textId="7EF5FE16" w:rsidR="00A92ED4" w:rsidRDefault="00A92ED4" w:rsidP="00A92ED4">
      <w:r>
        <w:rPr>
          <w:noProof/>
        </w:rPr>
        <mc:AlternateContent>
          <mc:Choice Requires="wps">
            <w:drawing>
              <wp:anchor distT="0" distB="0" distL="114300" distR="114300" simplePos="0" relativeHeight="251688960" behindDoc="0" locked="0" layoutInCell="1" allowOverlap="1" wp14:anchorId="3BFB922C" wp14:editId="5F20558C">
                <wp:simplePos x="0" y="0"/>
                <wp:positionH relativeFrom="column">
                  <wp:posOffset>15240</wp:posOffset>
                </wp:positionH>
                <wp:positionV relativeFrom="paragraph">
                  <wp:posOffset>2235200</wp:posOffset>
                </wp:positionV>
                <wp:extent cx="5742940" cy="358140"/>
                <wp:effectExtent l="0" t="0" r="0" b="3810"/>
                <wp:wrapSquare wrapText="bothSides"/>
                <wp:docPr id="22" name="Text Box 22"/>
                <wp:cNvGraphicFramePr/>
                <a:graphic xmlns:a="http://schemas.openxmlformats.org/drawingml/2006/main">
                  <a:graphicData uri="http://schemas.microsoft.com/office/word/2010/wordprocessingShape">
                    <wps:wsp>
                      <wps:cNvSpPr txBox="1"/>
                      <wps:spPr>
                        <a:xfrm>
                          <a:off x="0" y="0"/>
                          <a:ext cx="5742940" cy="358140"/>
                        </a:xfrm>
                        <a:prstGeom prst="rect">
                          <a:avLst/>
                        </a:prstGeom>
                        <a:solidFill>
                          <a:prstClr val="white"/>
                        </a:solidFill>
                        <a:ln>
                          <a:noFill/>
                        </a:ln>
                      </wps:spPr>
                      <wps:txbx>
                        <w:txbxContent>
                          <w:p w14:paraId="1CFA893A" w14:textId="57DDA69B" w:rsidR="009E5C23" w:rsidRPr="00AD31D8" w:rsidRDefault="009E5C23" w:rsidP="006D7554">
                            <w:pPr>
                              <w:pStyle w:val="Caption"/>
                              <w:jc w:val="center"/>
                              <w:rPr>
                                <w:noProof/>
                              </w:rPr>
                            </w:pPr>
                            <w:bookmarkStart w:id="12" w:name="_Toc79564713"/>
                            <w:r>
                              <w:t xml:space="preserve">Figure </w:t>
                            </w:r>
                            <w:r w:rsidR="00717566">
                              <w:fldChar w:fldCharType="begin"/>
                            </w:r>
                            <w:r w:rsidR="00717566">
                              <w:instrText xml:space="preserve"> STYLEREF 1 \s </w:instrText>
                            </w:r>
                            <w:r w:rsidR="00717566">
                              <w:fldChar w:fldCharType="separate"/>
                            </w:r>
                            <w:r w:rsidR="003C5620">
                              <w:rPr>
                                <w:noProof/>
                              </w:rPr>
                              <w:t>1</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2</w:t>
                            </w:r>
                            <w:r w:rsidR="00717566">
                              <w:rPr>
                                <w:noProof/>
                              </w:rPr>
                              <w:fldChar w:fldCharType="end"/>
                            </w:r>
                            <w:r>
                              <w:t xml:space="preserve"> </w:t>
                            </w:r>
                            <w:r w:rsidR="006D7554">
                              <w:t>Identical Titles and Capitalizing all Words Four Letters or More.</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B922C" id="_x0000_t202" coordsize="21600,21600" o:spt="202" path="m,l,21600r21600,l21600,xe">
                <v:stroke joinstyle="miter"/>
                <v:path gradientshapeok="t" o:connecttype="rect"/>
              </v:shapetype>
              <v:shape id="Text Box 22" o:spid="_x0000_s1026" type="#_x0000_t202" style="position:absolute;margin-left:1.2pt;margin-top:176pt;width:452.2pt;height:28.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" stroked="f">
                <v:textbox inset="0,0,0,0">
                  <w:txbxContent>
                    <w:p w14:paraId="1CFA893A" w14:textId="57DDA69B" w:rsidR="009E5C23" w:rsidRPr="00AD31D8" w:rsidRDefault="009E5C23" w:rsidP="006D7554">
                      <w:pPr>
                        <w:pStyle w:val="Caption"/>
                        <w:jc w:val="center"/>
                        <w:rPr>
                          <w:noProof/>
                        </w:rPr>
                      </w:pPr>
                      <w:bookmarkStart w:id="13" w:name="_Toc79564713"/>
                      <w:r>
                        <w:t xml:space="preserve">Figure </w:t>
                      </w:r>
                      <w:r w:rsidR="00717566">
                        <w:fldChar w:fldCharType="begin"/>
                      </w:r>
                      <w:r w:rsidR="00717566">
                        <w:instrText xml:space="preserve"> STYLEREF 1 \s </w:instrText>
                      </w:r>
                      <w:r w:rsidR="00717566">
                        <w:fldChar w:fldCharType="separate"/>
                      </w:r>
                      <w:r w:rsidR="003C5620">
                        <w:rPr>
                          <w:noProof/>
                        </w:rPr>
                        <w:t>1</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2</w:t>
                      </w:r>
                      <w:r w:rsidR="00717566">
                        <w:rPr>
                          <w:noProof/>
                        </w:rPr>
                        <w:fldChar w:fldCharType="end"/>
                      </w:r>
                      <w:r>
                        <w:t xml:space="preserve"> </w:t>
                      </w:r>
                      <w:r w:rsidR="006D7554">
                        <w:t>Identical Titles and Capitalizing all Words Four Letters or More.</w:t>
                      </w:r>
                      <w:bookmarkEnd w:id="13"/>
                    </w:p>
                  </w:txbxContent>
                </v:textbox>
                <w10:wrap type="square"/>
              </v:shape>
            </w:pict>
          </mc:Fallback>
        </mc:AlternateContent>
      </w:r>
      <w:r w:rsidR="009F19EC">
        <w:rPr>
          <w:noProof/>
        </w:rPr>
        <mc:AlternateContent>
          <mc:Choice Requires="wpg">
            <w:drawing>
              <wp:anchor distT="45720" distB="45720" distL="182880" distR="182880" simplePos="0" relativeHeight="251686912" behindDoc="0" locked="0" layoutInCell="1" allowOverlap="1" wp14:anchorId="2B536792" wp14:editId="1E8687DA">
                <wp:simplePos x="0" y="0"/>
                <wp:positionH relativeFrom="margin">
                  <wp:posOffset>7620</wp:posOffset>
                </wp:positionH>
                <wp:positionV relativeFrom="margin">
                  <wp:posOffset>2827020</wp:posOffset>
                </wp:positionV>
                <wp:extent cx="5745480" cy="1143000"/>
                <wp:effectExtent l="0" t="0" r="26670" b="19050"/>
                <wp:wrapSquare wrapText="bothSides"/>
                <wp:docPr id="198" name="Group 198"/>
                <wp:cNvGraphicFramePr/>
                <a:graphic xmlns:a="http://schemas.openxmlformats.org/drawingml/2006/main">
                  <a:graphicData uri="http://schemas.microsoft.com/office/word/2010/wordprocessingGroup">
                    <wpg:wgp>
                      <wpg:cNvGrpSpPr/>
                      <wpg:grpSpPr>
                        <a:xfrm>
                          <a:off x="0" y="0"/>
                          <a:ext cx="5745480" cy="1143000"/>
                          <a:chOff x="-321715" y="0"/>
                          <a:chExt cx="4282363" cy="1014654"/>
                        </a:xfrm>
                      </wpg:grpSpPr>
                      <wps:wsp>
                        <wps:cNvPr id="199" name="Rectangle 199"/>
                        <wps:cNvSpPr/>
                        <wps:spPr>
                          <a:xfrm>
                            <a:off x="-321715" y="0"/>
                            <a:ext cx="4282363" cy="27060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DDCA2" w14:textId="3C476FC3" w:rsidR="009E5C23" w:rsidRPr="009E5C23" w:rsidRDefault="009E5C23">
                              <w:pPr>
                                <w:jc w:val="center"/>
                                <w:rPr>
                                  <w:rFonts w:eastAsiaTheme="majorEastAsia" w:cs="Times New Roman"/>
                                  <w:color w:val="FFFFFF" w:themeColor="background1"/>
                                  <w:sz w:val="24"/>
                                  <w:szCs w:val="28"/>
                                </w:rPr>
                              </w:pPr>
                              <w:r w:rsidRPr="009E5C23">
                                <w:rPr>
                                  <w:rFonts w:eastAsiaTheme="majorEastAsia" w:cs="Times New Roman"/>
                                  <w:color w:val="FFFFFF" w:themeColor="background1"/>
                                  <w:sz w:val="24"/>
                                  <w:szCs w:val="28"/>
                                </w:rPr>
                                <w:t>Title of Your Thesis or Dissertation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21715" y="252680"/>
                            <a:ext cx="4282363" cy="7619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47B0C08" w14:textId="3B811C6D" w:rsidR="009E5C23" w:rsidRDefault="009E5C23" w:rsidP="009E5C23">
                              <w:r>
                                <w:t xml:space="preserve">Your Title Should be the Same on the Title Page, the ETD Title Field, and Your Repository Agreement. All Words Four Letters or More Should be Capitalized Like in This Textbox Example. You may use Your Discipline’s Style for Titles on the Other Pages not Mentioned Above.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36792" id="Group 198" o:spid="_x0000_s1027" style="position:absolute;margin-left:.6pt;margin-top:222.6pt;width:452.4pt;height:90pt;z-index:251686912;mso-wrap-distance-left:14.4pt;mso-wrap-distance-top:3.6pt;mso-wrap-distance-right:14.4pt;mso-wrap-distance-bottom:3.6pt;mso-position-horizontal-relative:margin;mso-position-vertical-relative:margin;mso-width-relative:margin;mso-height-relative:margin" coordorigin="-3217" coordsize="42823,1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">
                <v:rect id="Rectangle 199" o:spid="_x0000_s1028" style="position:absolute;left:-3217;width:4282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" fillcolor="#4472c4 [3204]" strokecolor="#4472c4 [3204]" strokeweight="1pt">
                  <v:textbox>
                    <w:txbxContent>
                      <w:p w14:paraId="12EDDCA2" w14:textId="3C476FC3" w:rsidR="009E5C23" w:rsidRPr="009E5C23" w:rsidRDefault="009E5C23">
                        <w:pPr>
                          <w:jc w:val="center"/>
                          <w:rPr>
                            <w:rFonts w:eastAsiaTheme="majorEastAsia" w:cs="Times New Roman"/>
                            <w:color w:val="FFFFFF" w:themeColor="background1"/>
                            <w:sz w:val="24"/>
                            <w:szCs w:val="28"/>
                          </w:rPr>
                        </w:pPr>
                        <w:r w:rsidRPr="009E5C23">
                          <w:rPr>
                            <w:rFonts w:eastAsiaTheme="majorEastAsia" w:cs="Times New Roman"/>
                            <w:color w:val="FFFFFF" w:themeColor="background1"/>
                            <w:sz w:val="24"/>
                            <w:szCs w:val="28"/>
                          </w:rPr>
                          <w:t>Title of Your Thesis or Dissertation</w:t>
                        </w:r>
                      </w:p>
                    </w:txbxContent>
                  </v:textbox>
                </v:rect>
                <v:shape id="Text Box 200" o:spid="_x0000_s1029" type="#_x0000_t202" style="position:absolute;left:-3217;top:2526;width:428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4472c4 [3204]" strokeweight=".5pt">
                  <v:textbox inset=",7.2pt,,0">
                    <w:txbxContent>
                      <w:p w14:paraId="147B0C08" w14:textId="3B811C6D" w:rsidR="009E5C23" w:rsidRDefault="009E5C23" w:rsidP="009E5C23">
                        <w:r>
                          <w:t xml:space="preserve">Your Title Should be the Same on the Title Page, the ETD Title Field, and Your Repository Agreement. All Words Four Letters or More Should be Capitalized Like in This Textbox Example. You may use Your Discipline’s Style for Titles on the Other Pages not Mentioned Above. </w:t>
                        </w:r>
                      </w:p>
                    </w:txbxContent>
                  </v:textbox>
                </v:shape>
                <w10:wrap type="square" anchorx="margin" anchory="margin"/>
              </v:group>
            </w:pict>
          </mc:Fallback>
        </mc:AlternateContent>
      </w:r>
      <w:r w:rsidR="008B1C60">
        <w:t xml:space="preserve">Consistency </w:t>
      </w:r>
      <w:r w:rsidR="00F84EBB">
        <w:t>is the key to ensuring your document appears polished and professional.</w:t>
      </w:r>
      <w:r w:rsidR="008B1C60">
        <w:t xml:space="preserve"> </w:t>
      </w:r>
      <w:r w:rsidR="00F84EBB">
        <w:t>For example, j</w:t>
      </w:r>
      <w:r w:rsidR="008B1C60" w:rsidRPr="008B1C60">
        <w:t xml:space="preserve">ust as the font for your tables and figures </w:t>
      </w:r>
      <w:r w:rsidR="00417149">
        <w:t xml:space="preserve">descriptions </w:t>
      </w:r>
      <w:r w:rsidR="008B1C60" w:rsidRPr="008B1C60">
        <w:t xml:space="preserve">should be consistent, so should be the placement. Choosing to put them below or above </w:t>
      </w:r>
      <w:r w:rsidR="00417149">
        <w:t xml:space="preserve">the graphic </w:t>
      </w:r>
      <w:r w:rsidR="008B1C60" w:rsidRPr="008B1C60">
        <w:t xml:space="preserve">may depend on your </w:t>
      </w:r>
      <w:r w:rsidR="00417149">
        <w:t xml:space="preserve">discipline’s </w:t>
      </w:r>
      <w:r w:rsidR="008B1C60" w:rsidRPr="008B1C60">
        <w:t>style guide. Whichever you use, make sure they stay in the same place throughout your document.</w:t>
      </w:r>
    </w:p>
    <w:p w14:paraId="1D4A6B62" w14:textId="3C9A23F6" w:rsidR="00585851" w:rsidRDefault="00585851" w:rsidP="00585851">
      <w:pPr>
        <w:pStyle w:val="Heading3"/>
      </w:pPr>
      <w:bookmarkStart w:id="14" w:name="_Toc79564687"/>
      <w:r>
        <w:t>Responsibilities for the Student, Major Professor and ETD Administrator</w:t>
      </w:r>
      <w:bookmarkEnd w:id="14"/>
    </w:p>
    <w:p w14:paraId="5CF652DA" w14:textId="1D0BB128" w:rsidR="00585851" w:rsidRDefault="00585851" w:rsidP="00585851">
      <w:pPr>
        <w:pStyle w:val="Heading4"/>
      </w:pPr>
      <w:r>
        <w:t>Student</w:t>
      </w:r>
    </w:p>
    <w:p w14:paraId="73AC731B" w14:textId="03CE9376" w:rsidR="00585851" w:rsidRDefault="00585851" w:rsidP="00585851">
      <w:r>
        <w:t>•</w:t>
      </w:r>
      <w:r>
        <w:tab/>
        <w:t xml:space="preserve">Manages all aspects of completing their thesis or dissertation. This includes ensuring that their defense </w:t>
      </w:r>
      <w:r w:rsidR="00402160">
        <w:t xml:space="preserve">meets the semester deadline and </w:t>
      </w:r>
      <w:r>
        <w:t>does NOT occur in the final 3 weeks of a semester.</w:t>
      </w:r>
    </w:p>
    <w:p w14:paraId="39C8D2B6" w14:textId="7B8A04F1" w:rsidR="00585851" w:rsidRDefault="00585851" w:rsidP="00585851">
      <w:r>
        <w:t>•</w:t>
      </w:r>
      <w:r>
        <w:tab/>
        <w:t>Takes the lead by WRITING to the Major Professor and committee members to convey all important dates, expectations, and other important aspects of completing their work and meeting deadlines. This includes acquiring all necessary signatures.</w:t>
      </w:r>
    </w:p>
    <w:p w14:paraId="68486C5A" w14:textId="746EF81E" w:rsidR="00585851" w:rsidRDefault="00585851" w:rsidP="00585851">
      <w:r>
        <w:t>•</w:t>
      </w:r>
      <w:r>
        <w:tab/>
        <w:t>Organizes all materials in the approved manner outlined in this Handbook and follows all formatting guidelines and submits a neat and clean document free of misspellings, typos, improper punctuation, and poor grammar. Your major professor may or may not edit your work for correct English usage; they will, however, read for errors in your subject content.</w:t>
      </w:r>
    </w:p>
    <w:p w14:paraId="3D71A98A" w14:textId="77777777" w:rsidR="00585851" w:rsidRDefault="00585851" w:rsidP="00585851">
      <w:r>
        <w:t>•</w:t>
      </w:r>
      <w:r>
        <w:tab/>
        <w:t>Submits all forms and materials by the deadlines on the COGS Dates &amp; Deadlines website at http://www.uidaho.edu/cogs/student-resources/graduate-deadlines.</w:t>
      </w:r>
    </w:p>
    <w:p w14:paraId="7281F926" w14:textId="2A13816F" w:rsidR="00585851" w:rsidRDefault="00585851" w:rsidP="00585851">
      <w:r>
        <w:lastRenderedPageBreak/>
        <w:t>•</w:t>
      </w:r>
      <w:r>
        <w:tab/>
        <w:t xml:space="preserve">Takes responsibility for adhering to deadlines, thesis or dissertation formatting, and other </w:t>
      </w:r>
      <w:r w:rsidR="007B1D23">
        <w:t>forms</w:t>
      </w:r>
      <w:r>
        <w:t xml:space="preserve"> pertaining to your degree. If you find your major professor or committee member </w:t>
      </w:r>
      <w:r w:rsidR="007B1D23">
        <w:t>are</w:t>
      </w:r>
      <w:r>
        <w:t xml:space="preserve"> not</w:t>
      </w:r>
      <w:r w:rsidR="00470556">
        <w:t xml:space="preserve"> </w:t>
      </w:r>
      <w:r>
        <w:t>very communicative to the extent that you are in peril of finishing up on time, contact COGS.  Make sure you have written proof of your communication efforts so we can be well informed.</w:t>
      </w:r>
    </w:p>
    <w:p w14:paraId="1394E380" w14:textId="4237F6C7" w:rsidR="00585851" w:rsidRDefault="00585851" w:rsidP="00585851">
      <w:pPr>
        <w:pStyle w:val="Heading4"/>
      </w:pPr>
      <w:r>
        <w:t>Major Professor</w:t>
      </w:r>
    </w:p>
    <w:p w14:paraId="270CC643" w14:textId="77777777" w:rsidR="00585851" w:rsidRDefault="00585851" w:rsidP="00585851">
      <w:r>
        <w:t>•</w:t>
      </w:r>
      <w:r>
        <w:tab/>
        <w:t>Does not set any final defenses during the final 3 weeks of a semester.</w:t>
      </w:r>
    </w:p>
    <w:p w14:paraId="301EAE70" w14:textId="77777777" w:rsidR="00585851" w:rsidRDefault="00585851" w:rsidP="00585851">
      <w:r>
        <w:t>•</w:t>
      </w:r>
      <w:r>
        <w:tab/>
        <w:t>Is responsible for content accuracy and completeness of all aspects of the document.</w:t>
      </w:r>
    </w:p>
    <w:p w14:paraId="2416DE13" w14:textId="77777777" w:rsidR="00585851" w:rsidRDefault="00585851" w:rsidP="00585851">
      <w:r>
        <w:t>•</w:t>
      </w:r>
      <w:r>
        <w:tab/>
        <w:t>Informs the student of the style guide s/he should use for references and citations, and ensures student submits properly composed references.</w:t>
      </w:r>
    </w:p>
    <w:p w14:paraId="199A6F9B" w14:textId="375808B8" w:rsidR="008678B0" w:rsidRDefault="00585851" w:rsidP="00585851">
      <w:r>
        <w:t>•</w:t>
      </w:r>
      <w:r>
        <w:tab/>
        <w:t>Makes certain that the student has complied with any necessary Protocol Approvals and works with the student to ensure that sensitive materials are treated properly.</w:t>
      </w:r>
    </w:p>
    <w:p w14:paraId="15EB5831" w14:textId="0256F530" w:rsidR="00585851" w:rsidRDefault="00585851" w:rsidP="00585851">
      <w:pPr>
        <w:pStyle w:val="Heading4"/>
      </w:pPr>
      <w:r>
        <w:t>ETD Administrator</w:t>
      </w:r>
    </w:p>
    <w:p w14:paraId="42096FE5" w14:textId="15AF9D62" w:rsidR="00585851" w:rsidRDefault="00585851" w:rsidP="00F04F73">
      <w:pPr>
        <w:pStyle w:val="ListParagraph"/>
        <w:numPr>
          <w:ilvl w:val="0"/>
          <w:numId w:val="30"/>
        </w:numPr>
      </w:pPr>
      <w:r>
        <w:t>Reviews all versions, from the preliminary draft to the final submission, to ensure all format, organization, and appearance standards have been met.</w:t>
      </w:r>
    </w:p>
    <w:p w14:paraId="2AB5ADC0" w14:textId="419CA88E" w:rsidR="00F04F73" w:rsidRDefault="00F04F73" w:rsidP="00F04F73">
      <w:pPr>
        <w:pStyle w:val="ListParagraph"/>
        <w:numPr>
          <w:ilvl w:val="0"/>
          <w:numId w:val="30"/>
        </w:numPr>
      </w:pPr>
      <w:r>
        <w:t xml:space="preserve">Will point out typographical errors or inconsistencies if in titles or main preliminary pages; however, avoids basic copy-editing duties such as </w:t>
      </w:r>
      <w:r w:rsidRPr="00F04F73">
        <w:t>spelling, punctuation, syntax suggestions, citation</w:t>
      </w:r>
      <w:r>
        <w:t xml:space="preserve"> repairs</w:t>
      </w:r>
      <w:r w:rsidRPr="00F04F73">
        <w:t>, references list, and other aspects of grammar</w:t>
      </w:r>
      <w:r>
        <w:t xml:space="preserve"> throughout the document. </w:t>
      </w:r>
    </w:p>
    <w:p w14:paraId="039B712D" w14:textId="3266DF92" w:rsidR="00F04F73" w:rsidRDefault="00585851" w:rsidP="00F04F73">
      <w:pPr>
        <w:pStyle w:val="ListParagraph"/>
        <w:numPr>
          <w:ilvl w:val="0"/>
          <w:numId w:val="30"/>
        </w:numPr>
      </w:pPr>
      <w:r>
        <w:t>Conveys to the student and Major Professor (in writing) the elements that need to be revised prior to the next submission.</w:t>
      </w:r>
    </w:p>
    <w:p w14:paraId="2F9BB843" w14:textId="341B4515" w:rsidR="00393DE6" w:rsidRDefault="00393DE6" w:rsidP="00393DE6">
      <w:pPr>
        <w:pStyle w:val="Heading3"/>
      </w:pPr>
      <w:bookmarkStart w:id="15" w:name="_Toc79564688"/>
      <w:r>
        <w:t>Document Deadlines</w:t>
      </w:r>
      <w:bookmarkEnd w:id="15"/>
    </w:p>
    <w:p w14:paraId="1535F905" w14:textId="19129CDA" w:rsidR="00393DE6" w:rsidRDefault="00393DE6" w:rsidP="008678B0">
      <w:r>
        <w:t xml:space="preserve">Visit our </w:t>
      </w:r>
      <w:hyperlink r:id="rId16" w:history="1">
        <w:r w:rsidRPr="00402160">
          <w:rPr>
            <w:rStyle w:val="Hyperlink"/>
          </w:rPr>
          <w:t>webpage</w:t>
        </w:r>
      </w:hyperlink>
      <w:r>
        <w:t xml:space="preserve"> for specific dates associated with the thesis and dissertation deadlines for each term. </w:t>
      </w:r>
    </w:p>
    <w:p w14:paraId="6C2C133D" w14:textId="5FA7E180" w:rsidR="008678B0" w:rsidRDefault="008678B0" w:rsidP="008678B0">
      <w:pPr>
        <w:pStyle w:val="ListParagraph"/>
        <w:numPr>
          <w:ilvl w:val="0"/>
          <w:numId w:val="32"/>
        </w:numPr>
      </w:pPr>
      <w:r>
        <w:t xml:space="preserve">Request to </w:t>
      </w:r>
      <w:r w:rsidR="00342812">
        <w:t>P</w:t>
      </w:r>
      <w:r>
        <w:t>roceed with final defense five weeks before the end of the term.</w:t>
      </w:r>
    </w:p>
    <w:p w14:paraId="759550BB" w14:textId="46ACF1E9" w:rsidR="008678B0" w:rsidRDefault="008678B0" w:rsidP="008678B0">
      <w:pPr>
        <w:pStyle w:val="ListParagraph"/>
        <w:numPr>
          <w:ilvl w:val="0"/>
          <w:numId w:val="32"/>
        </w:numPr>
      </w:pPr>
      <w:r>
        <w:t xml:space="preserve">Defense and </w:t>
      </w:r>
      <w:r w:rsidR="00342812">
        <w:t>Qualifying Paper</w:t>
      </w:r>
      <w:r>
        <w:t xml:space="preserve"> format </w:t>
      </w:r>
      <w:r w:rsidRPr="00342812">
        <w:rPr>
          <w:b/>
          <w:bCs/>
          <w:u w:val="single"/>
        </w:rPr>
        <w:t>check three weeks prior to end of term</w:t>
      </w:r>
    </w:p>
    <w:p w14:paraId="03826B86" w14:textId="3107B015" w:rsidR="008678B0" w:rsidRDefault="008678B0" w:rsidP="008678B0">
      <w:pPr>
        <w:pStyle w:val="ListParagraph"/>
        <w:numPr>
          <w:ilvl w:val="0"/>
          <w:numId w:val="32"/>
        </w:numPr>
      </w:pPr>
      <w:r>
        <w:t xml:space="preserve">Final version to ETD </w:t>
      </w:r>
      <w:r w:rsidRPr="00342812">
        <w:rPr>
          <w:b/>
          <w:bCs/>
          <w:u w:val="single"/>
        </w:rPr>
        <w:t>two weeks prior</w:t>
      </w:r>
      <w:r w:rsidR="00342812">
        <w:rPr>
          <w:b/>
          <w:bCs/>
          <w:u w:val="single"/>
        </w:rPr>
        <w:t xml:space="preserve"> to</w:t>
      </w:r>
      <w:r w:rsidR="00565081">
        <w:rPr>
          <w:b/>
          <w:bCs/>
          <w:u w:val="single"/>
        </w:rPr>
        <w:t xml:space="preserve"> the end of the semester</w:t>
      </w:r>
    </w:p>
    <w:p w14:paraId="6F9330E5" w14:textId="3BC2787E" w:rsidR="00A92ED4" w:rsidRDefault="008678B0" w:rsidP="00A92ED4">
      <w:pPr>
        <w:pStyle w:val="ListParagraph"/>
        <w:numPr>
          <w:ilvl w:val="0"/>
          <w:numId w:val="32"/>
        </w:numPr>
      </w:pPr>
      <w:r>
        <w:t>C</w:t>
      </w:r>
      <w:r w:rsidRPr="008678B0">
        <w:t>omplete the ETD Checklist and receive final approvals of your document in ETD including Department Administrator and the COGS ETD Administrator</w:t>
      </w:r>
      <w:r>
        <w:t xml:space="preserve"> by end of day on </w:t>
      </w:r>
      <w:r w:rsidR="00470556">
        <w:t xml:space="preserve">the </w:t>
      </w:r>
      <w:r>
        <w:t>last day of the term.</w:t>
      </w:r>
      <w:r w:rsidRPr="008678B0">
        <w:t xml:space="preserve"> Not providing adequate time for approvals</w:t>
      </w:r>
      <w:r>
        <w:t xml:space="preserve">, meaning not meeting the first three deadlines, </w:t>
      </w:r>
      <w:r w:rsidRPr="008678B0">
        <w:t>could delay your graduation term</w:t>
      </w:r>
      <w:r>
        <w:t>.</w:t>
      </w:r>
      <w:r w:rsidR="00A92ED4">
        <w:t xml:space="preserve">                                                          </w:t>
      </w:r>
    </w:p>
    <w:p w14:paraId="4E45A038" w14:textId="2E955AC5" w:rsidR="00470556" w:rsidRPr="00A92ED4" w:rsidRDefault="00470556" w:rsidP="00A92ED4">
      <w:pPr>
        <w:spacing w:line="240" w:lineRule="auto"/>
        <w:rPr>
          <w:sz w:val="20"/>
          <w:szCs w:val="20"/>
        </w:rPr>
      </w:pPr>
      <w:r w:rsidRPr="00A92ED4">
        <w:rPr>
          <w:b/>
          <w:bCs/>
          <w:sz w:val="20"/>
          <w:szCs w:val="20"/>
        </w:rPr>
        <w:t>CAUTION: Summer</w:t>
      </w:r>
      <w:r w:rsidR="00A92ED4" w:rsidRPr="00A92ED4">
        <w:rPr>
          <w:b/>
          <w:bCs/>
          <w:sz w:val="20"/>
          <w:szCs w:val="20"/>
        </w:rPr>
        <w:t xml:space="preserve"> has </w:t>
      </w:r>
      <w:r w:rsidRPr="00A92ED4">
        <w:rPr>
          <w:b/>
          <w:bCs/>
          <w:sz w:val="20"/>
          <w:szCs w:val="20"/>
        </w:rPr>
        <w:t xml:space="preserve">tight </w:t>
      </w:r>
      <w:r w:rsidR="00A92ED4" w:rsidRPr="00A92ED4">
        <w:rPr>
          <w:b/>
          <w:bCs/>
          <w:sz w:val="20"/>
          <w:szCs w:val="20"/>
        </w:rPr>
        <w:t xml:space="preserve">deadlines, and </w:t>
      </w:r>
      <w:r w:rsidRPr="00A92ED4">
        <w:rPr>
          <w:b/>
          <w:bCs/>
          <w:sz w:val="20"/>
          <w:szCs w:val="20"/>
        </w:rPr>
        <w:t>many people are unavailable for defenses and approvals. Communicate well and plan accordingly if you are considering a summer defense</w:t>
      </w:r>
      <w:r w:rsidR="00A92ED4" w:rsidRPr="00A92ED4">
        <w:rPr>
          <w:b/>
          <w:bCs/>
          <w:sz w:val="20"/>
          <w:szCs w:val="20"/>
        </w:rPr>
        <w:t xml:space="preserve"> and degree conferral</w:t>
      </w:r>
      <w:r w:rsidRPr="00A92ED4">
        <w:rPr>
          <w:b/>
          <w:bCs/>
          <w:sz w:val="20"/>
          <w:szCs w:val="20"/>
        </w:rPr>
        <w:t>!</w:t>
      </w:r>
    </w:p>
    <w:p w14:paraId="578E0E97" w14:textId="5307C3C6" w:rsidR="00F04F73" w:rsidRPr="00585851" w:rsidRDefault="00F04F73" w:rsidP="00585851">
      <w:pPr>
        <w:sectPr w:rsidR="00F04F73" w:rsidRPr="00585851" w:rsidSect="00366C77">
          <w:headerReference w:type="default" r:id="rId17"/>
          <w:pgSz w:w="12240" w:h="15840"/>
          <w:pgMar w:top="1440" w:right="1440" w:bottom="1440" w:left="1800" w:header="720" w:footer="720" w:gutter="0"/>
          <w:pgNumType w:start="1"/>
          <w:cols w:space="720"/>
          <w:docGrid w:linePitch="360"/>
        </w:sectPr>
      </w:pPr>
    </w:p>
    <w:p w14:paraId="7FD29BA1" w14:textId="4FFE7DFE" w:rsidR="00366C77" w:rsidRPr="00366C77" w:rsidRDefault="000B4798" w:rsidP="004F4D00">
      <w:pPr>
        <w:pStyle w:val="Heading1"/>
        <w:spacing w:before="0"/>
      </w:pPr>
      <w:bookmarkStart w:id="16" w:name="_Toc79564689"/>
      <w:r>
        <w:lastRenderedPageBreak/>
        <w:t>Organization</w:t>
      </w:r>
      <w:bookmarkEnd w:id="16"/>
    </w:p>
    <w:p w14:paraId="5E0DC03C" w14:textId="5658B8D5" w:rsidR="00A60825" w:rsidRPr="00A60825" w:rsidRDefault="000B4798" w:rsidP="00FF6751">
      <w:pPr>
        <w:pStyle w:val="Heading3"/>
      </w:pPr>
      <w:bookmarkStart w:id="17" w:name="_Toc79564690"/>
      <w:r w:rsidRPr="000B4798">
        <w:t>The document components consist of the following sections and pages</w:t>
      </w:r>
      <w:r w:rsidR="00A60825">
        <w:t xml:space="preserve">. The </w:t>
      </w:r>
      <w:r w:rsidR="00866057">
        <w:t>key</w:t>
      </w:r>
      <w:r w:rsidR="00A60825">
        <w:t xml:space="preserve"> three are preliminary pages, main </w:t>
      </w:r>
      <w:r w:rsidR="003642FD">
        <w:t>pages,</w:t>
      </w:r>
      <w:r w:rsidR="00A60825">
        <w:t xml:space="preserve"> and </w:t>
      </w:r>
      <w:r w:rsidR="00866057">
        <w:t>a</w:t>
      </w:r>
      <w:r w:rsidR="00A60825">
        <w:t>ppendices</w:t>
      </w:r>
      <w:r w:rsidRPr="000B4798">
        <w:t>.</w:t>
      </w:r>
      <w:bookmarkEnd w:id="17"/>
    </w:p>
    <w:p w14:paraId="645EC7BD" w14:textId="603EEA3F" w:rsidR="000B4798" w:rsidRDefault="000B4798" w:rsidP="00A60825">
      <w:pPr>
        <w:pStyle w:val="ListParagraph"/>
        <w:numPr>
          <w:ilvl w:val="0"/>
          <w:numId w:val="19"/>
        </w:numPr>
      </w:pPr>
      <w:r>
        <w:t xml:space="preserve">These are the Preliminary Pages, in order. Each of these pages must begin on a new </w:t>
      </w:r>
      <w:r w:rsidR="006D3DF5">
        <w:t>page.</w:t>
      </w:r>
    </w:p>
    <w:p w14:paraId="5628D8B7" w14:textId="6177E5A8" w:rsidR="000B4798" w:rsidRDefault="000B4798" w:rsidP="000B4798">
      <w:pPr>
        <w:pStyle w:val="ListParagraph"/>
        <w:numPr>
          <w:ilvl w:val="0"/>
          <w:numId w:val="16"/>
        </w:numPr>
      </w:pPr>
      <w:r>
        <w:t>Title Page (</w:t>
      </w:r>
      <w:r w:rsidRPr="00F84EBB">
        <w:rPr>
          <w:b/>
          <w:bCs/>
        </w:rPr>
        <w:t>required</w:t>
      </w:r>
      <w:r>
        <w:t>)</w:t>
      </w:r>
    </w:p>
    <w:p w14:paraId="6FE21276" w14:textId="3B255341" w:rsidR="006A3992" w:rsidRDefault="006A3992" w:rsidP="006A3992">
      <w:pPr>
        <w:pStyle w:val="ListParagraph"/>
        <w:numPr>
          <w:ilvl w:val="1"/>
          <w:numId w:val="16"/>
        </w:numPr>
      </w:pPr>
      <w:r>
        <w:t>Does not have a page number.</w:t>
      </w:r>
    </w:p>
    <w:p w14:paraId="4EEB1BFF" w14:textId="373E463B" w:rsidR="006A3992" w:rsidRDefault="006A3992" w:rsidP="006A3992">
      <w:pPr>
        <w:pStyle w:val="ListParagraph"/>
        <w:numPr>
          <w:ilvl w:val="1"/>
          <w:numId w:val="16"/>
        </w:numPr>
      </w:pPr>
      <w:r>
        <w:t>Doctoral students prepare a “dissertation;” Master’s students prepare a “thesis.”</w:t>
      </w:r>
    </w:p>
    <w:p w14:paraId="415F084D" w14:textId="00135F62" w:rsidR="006A3992" w:rsidRDefault="006A3992" w:rsidP="006A3992">
      <w:pPr>
        <w:pStyle w:val="ListParagraph"/>
        <w:numPr>
          <w:ilvl w:val="1"/>
          <w:numId w:val="16"/>
        </w:numPr>
      </w:pPr>
      <w:r>
        <w:t>Your degree and major must match your university records; do NOT include a minor, emphasis, focus, or area of specialization.</w:t>
      </w:r>
    </w:p>
    <w:p w14:paraId="051A096E" w14:textId="23BDECEC" w:rsidR="006A3992" w:rsidRDefault="006A3992" w:rsidP="006A3992">
      <w:pPr>
        <w:pStyle w:val="ListParagraph"/>
        <w:numPr>
          <w:ilvl w:val="1"/>
          <w:numId w:val="16"/>
        </w:numPr>
      </w:pPr>
      <w:r>
        <w:t>Keep the full name and highest terminal degree of the faculty member all on the same line. Certificates and professional notations are NOT considered terminal degrees and are, therefore, not allowed.</w:t>
      </w:r>
      <w:r w:rsidR="003642FD">
        <w:t xml:space="preserve"> (e.g.  Jane G. Smith, Ph.D.)</w:t>
      </w:r>
    </w:p>
    <w:p w14:paraId="4BE9995C" w14:textId="1368D244" w:rsidR="006A3992" w:rsidRDefault="006A3992" w:rsidP="006A3992">
      <w:pPr>
        <w:pStyle w:val="ListParagraph"/>
        <w:numPr>
          <w:ilvl w:val="1"/>
          <w:numId w:val="16"/>
        </w:numPr>
      </w:pPr>
      <w:r>
        <w:t>At the very bottom, put the month and year in which you plan to graduate, not the month and year that you wrote your thesis or dissertation. The only options are December, May</w:t>
      </w:r>
      <w:r w:rsidR="00866057">
        <w:t>,</w:t>
      </w:r>
      <w:r>
        <w:t xml:space="preserve"> and August.</w:t>
      </w:r>
    </w:p>
    <w:p w14:paraId="780EBC4B" w14:textId="28E22956" w:rsidR="000B4798" w:rsidRDefault="000B4798" w:rsidP="006A3992">
      <w:pPr>
        <w:pStyle w:val="ListParagraph"/>
        <w:numPr>
          <w:ilvl w:val="0"/>
          <w:numId w:val="16"/>
        </w:numPr>
      </w:pPr>
      <w:r>
        <w:t>Abstract (</w:t>
      </w:r>
      <w:r w:rsidRPr="00F84EBB">
        <w:rPr>
          <w:b/>
          <w:bCs/>
        </w:rPr>
        <w:t>required</w:t>
      </w:r>
      <w:r>
        <w:t>)</w:t>
      </w:r>
    </w:p>
    <w:p w14:paraId="11219113" w14:textId="4162559F" w:rsidR="006A3992" w:rsidRDefault="006A3992" w:rsidP="006A3992">
      <w:pPr>
        <w:pStyle w:val="ListParagraph"/>
        <w:numPr>
          <w:ilvl w:val="1"/>
          <w:numId w:val="16"/>
        </w:numPr>
      </w:pPr>
      <w:r>
        <w:t>The abstract is a short summary of the entire document, written in narrative style</w:t>
      </w:r>
      <w:r w:rsidR="00D041D9">
        <w:t xml:space="preserve">, and numbered </w:t>
      </w:r>
      <w:r w:rsidR="00D041D9" w:rsidRPr="00D041D9">
        <w:rPr>
          <w:i/>
          <w:iCs/>
        </w:rPr>
        <w:t>ii</w:t>
      </w:r>
      <w:r>
        <w:t>.</w:t>
      </w:r>
    </w:p>
    <w:p w14:paraId="07587F65" w14:textId="062863CD" w:rsidR="006A3992" w:rsidRDefault="006A3992" w:rsidP="006A3992">
      <w:pPr>
        <w:pStyle w:val="ListParagraph"/>
        <w:numPr>
          <w:ilvl w:val="1"/>
          <w:numId w:val="16"/>
        </w:numPr>
      </w:pPr>
      <w:r>
        <w:t>Although each chapter may have its own abstract or introduction, an “umbrella” abstract that encompasses the entire document is REQUIRED.</w:t>
      </w:r>
    </w:p>
    <w:p w14:paraId="685A84F3" w14:textId="605C3BFD" w:rsidR="000B4798" w:rsidRDefault="000B4798" w:rsidP="000B4798">
      <w:pPr>
        <w:pStyle w:val="ListParagraph"/>
        <w:numPr>
          <w:ilvl w:val="0"/>
          <w:numId w:val="16"/>
        </w:numPr>
      </w:pPr>
      <w:r>
        <w:t>Vita (optional)</w:t>
      </w:r>
      <w:r w:rsidR="006A3992">
        <w:t xml:space="preserve"> </w:t>
      </w:r>
      <w:r w:rsidR="006A3992" w:rsidRPr="006A3992">
        <w:t>This is a summary (maximum 2 pages) of your academic background; it should not be autobiographical.</w:t>
      </w:r>
    </w:p>
    <w:p w14:paraId="73AB5A48" w14:textId="3C5B6632" w:rsidR="000B4798" w:rsidRDefault="000B4798" w:rsidP="000B4798">
      <w:pPr>
        <w:pStyle w:val="ListParagraph"/>
        <w:numPr>
          <w:ilvl w:val="0"/>
          <w:numId w:val="16"/>
        </w:numPr>
      </w:pPr>
      <w:r>
        <w:t>Acknowledgments (recommended)</w:t>
      </w:r>
    </w:p>
    <w:p w14:paraId="4B220BD3" w14:textId="1FA3CA24" w:rsidR="006A3992" w:rsidRDefault="006A3992" w:rsidP="006A3992">
      <w:pPr>
        <w:pStyle w:val="ListParagraph"/>
        <w:numPr>
          <w:ilvl w:val="1"/>
          <w:numId w:val="16"/>
        </w:numPr>
      </w:pPr>
      <w:r>
        <w:t>This section thanks specific individuals for their guidance and assistance, and the agencies from which you may have received grant support.</w:t>
      </w:r>
    </w:p>
    <w:p w14:paraId="62C1DB20" w14:textId="1F055174" w:rsidR="006A3992" w:rsidRDefault="006A3992" w:rsidP="006A3992">
      <w:pPr>
        <w:pStyle w:val="ListParagraph"/>
        <w:numPr>
          <w:ilvl w:val="1"/>
          <w:numId w:val="16"/>
        </w:numPr>
      </w:pPr>
      <w:r>
        <w:t>Think of this page as the “Academic and professional thanks” page.</w:t>
      </w:r>
    </w:p>
    <w:p w14:paraId="0FB36D9A" w14:textId="0B34CFF4" w:rsidR="000B4798" w:rsidRDefault="000B4798" w:rsidP="000B4798">
      <w:pPr>
        <w:pStyle w:val="ListParagraph"/>
        <w:numPr>
          <w:ilvl w:val="0"/>
          <w:numId w:val="16"/>
        </w:numPr>
      </w:pPr>
      <w:r>
        <w:t>Dedication (optional</w:t>
      </w:r>
      <w:r w:rsidR="006A3992">
        <w:t xml:space="preserve">, but </w:t>
      </w:r>
      <w:r w:rsidR="006D3DF5">
        <w:t>nice</w:t>
      </w:r>
      <w:r>
        <w:t>)</w:t>
      </w:r>
    </w:p>
    <w:p w14:paraId="579CE02D" w14:textId="3E5656A6" w:rsidR="006A3992" w:rsidRDefault="006A3992" w:rsidP="006A3992">
      <w:pPr>
        <w:pStyle w:val="ListParagraph"/>
        <w:numPr>
          <w:ilvl w:val="1"/>
          <w:numId w:val="16"/>
        </w:numPr>
      </w:pPr>
      <w:r>
        <w:t>The title and content it must be both vertically and horizontally centered in the middle of the page.</w:t>
      </w:r>
    </w:p>
    <w:p w14:paraId="3850F544" w14:textId="6AD8730B" w:rsidR="006A3992" w:rsidRDefault="006A3992" w:rsidP="006A3992">
      <w:pPr>
        <w:pStyle w:val="ListParagraph"/>
        <w:numPr>
          <w:ilvl w:val="1"/>
          <w:numId w:val="16"/>
        </w:numPr>
      </w:pPr>
      <w:r>
        <w:t>Make sure the title is just 2 lines above the beginning of the text.</w:t>
      </w:r>
    </w:p>
    <w:p w14:paraId="21E649A1" w14:textId="13524F9C" w:rsidR="006A3992" w:rsidRDefault="006A3992" w:rsidP="006A3992">
      <w:pPr>
        <w:pStyle w:val="ListParagraph"/>
        <w:numPr>
          <w:ilvl w:val="1"/>
          <w:numId w:val="16"/>
        </w:numPr>
      </w:pPr>
      <w:r>
        <w:t xml:space="preserve">Dedications are more personal than professional in nature. </w:t>
      </w:r>
      <w:r w:rsidR="006D3DF5">
        <w:t>Usually,</w:t>
      </w:r>
      <w:r>
        <w:t xml:space="preserve"> t</w:t>
      </w:r>
      <w:r w:rsidR="006D3DF5">
        <w:t>hey</w:t>
      </w:r>
      <w:r>
        <w:t xml:space="preserve"> convey thanks and appreciation to family members, close friends, </w:t>
      </w:r>
      <w:r w:rsidR="006D3DF5">
        <w:t>pets that went hungry,</w:t>
      </w:r>
      <w:r w:rsidR="00342812">
        <w:t xml:space="preserve"> etc.</w:t>
      </w:r>
    </w:p>
    <w:p w14:paraId="57C4CFB0" w14:textId="77777777" w:rsidR="00342812" w:rsidRDefault="00342812" w:rsidP="00342812">
      <w:pPr>
        <w:pStyle w:val="ListParagraph"/>
        <w:ind w:left="1440"/>
      </w:pPr>
    </w:p>
    <w:p w14:paraId="718060B8" w14:textId="20FD948C" w:rsidR="000B4798" w:rsidRDefault="000B4798" w:rsidP="000B4798">
      <w:pPr>
        <w:pStyle w:val="ListParagraph"/>
        <w:numPr>
          <w:ilvl w:val="0"/>
          <w:numId w:val="16"/>
        </w:numPr>
      </w:pPr>
      <w:r>
        <w:lastRenderedPageBreak/>
        <w:t>Table of Contents (</w:t>
      </w:r>
      <w:r w:rsidRPr="00F84EBB">
        <w:rPr>
          <w:b/>
          <w:bCs/>
        </w:rPr>
        <w:t>required</w:t>
      </w:r>
      <w:r>
        <w:t>)</w:t>
      </w:r>
    </w:p>
    <w:p w14:paraId="676473D8" w14:textId="7468C404" w:rsidR="006D3DF5" w:rsidRDefault="006D3DF5" w:rsidP="006D3DF5">
      <w:pPr>
        <w:pStyle w:val="ListParagraph"/>
        <w:numPr>
          <w:ilvl w:val="1"/>
          <w:numId w:val="16"/>
        </w:numPr>
      </w:pPr>
      <w:r>
        <w:t>This table lists the title of each of the document components</w:t>
      </w:r>
      <w:r w:rsidR="003642FD">
        <w:t>.</w:t>
      </w:r>
    </w:p>
    <w:p w14:paraId="13BD2261" w14:textId="1546B61E" w:rsidR="006D3DF5" w:rsidRDefault="006D3DF5" w:rsidP="006D3DF5">
      <w:pPr>
        <w:pStyle w:val="ListParagraph"/>
        <w:numPr>
          <w:ilvl w:val="1"/>
          <w:numId w:val="16"/>
        </w:numPr>
      </w:pPr>
      <w:r>
        <w:t>An entry for each preliminary page used (except for the Title page)</w:t>
      </w:r>
    </w:p>
    <w:p w14:paraId="59DC8ED8" w14:textId="307E267D" w:rsidR="006D3DF5" w:rsidRDefault="006D3DF5" w:rsidP="006D3DF5">
      <w:pPr>
        <w:pStyle w:val="ListParagraph"/>
        <w:numPr>
          <w:ilvl w:val="1"/>
          <w:numId w:val="16"/>
        </w:numPr>
      </w:pPr>
      <w:r>
        <w:t>Each chapter/section number and title</w:t>
      </w:r>
    </w:p>
    <w:p w14:paraId="7D60E9BA" w14:textId="327A1A6F" w:rsidR="006D3DF5" w:rsidRDefault="006D3DF5" w:rsidP="006D3DF5">
      <w:pPr>
        <w:pStyle w:val="ListParagraph"/>
        <w:numPr>
          <w:ilvl w:val="1"/>
          <w:numId w:val="16"/>
        </w:numPr>
      </w:pPr>
      <w:r>
        <w:t>1st order subsections (and 2nd order if you wish)</w:t>
      </w:r>
    </w:p>
    <w:p w14:paraId="09F38F0B" w14:textId="0252D228" w:rsidR="006D3DF5" w:rsidRDefault="006D3DF5" w:rsidP="006D3DF5">
      <w:pPr>
        <w:pStyle w:val="ListParagraph"/>
        <w:numPr>
          <w:ilvl w:val="1"/>
          <w:numId w:val="16"/>
        </w:numPr>
      </w:pPr>
      <w:r>
        <w:t>References (if only one list of sources is used)</w:t>
      </w:r>
    </w:p>
    <w:p w14:paraId="5FC33FE2" w14:textId="7234B048" w:rsidR="006D3DF5" w:rsidRDefault="006D3DF5" w:rsidP="006D3DF5">
      <w:pPr>
        <w:pStyle w:val="ListParagraph"/>
        <w:numPr>
          <w:ilvl w:val="1"/>
          <w:numId w:val="16"/>
        </w:numPr>
      </w:pPr>
      <w:r>
        <w:t>Each individual appendix number and title</w:t>
      </w:r>
    </w:p>
    <w:p w14:paraId="6076A55B" w14:textId="0786F546" w:rsidR="006D3DF5" w:rsidRDefault="006D3DF5" w:rsidP="006D3DF5">
      <w:pPr>
        <w:pStyle w:val="ListParagraph"/>
        <w:numPr>
          <w:ilvl w:val="1"/>
          <w:numId w:val="16"/>
        </w:numPr>
      </w:pPr>
      <w:r>
        <w:t xml:space="preserve">Use dot leaders to line up the final digit of your page numbers up at the right </w:t>
      </w:r>
      <w:r w:rsidR="003642FD">
        <w:t>margin.</w:t>
      </w:r>
    </w:p>
    <w:p w14:paraId="45238B9B" w14:textId="4938AB8A" w:rsidR="009326FE" w:rsidRDefault="006D3DF5" w:rsidP="009326FE">
      <w:pPr>
        <w:pStyle w:val="ListParagraph"/>
        <w:numPr>
          <w:ilvl w:val="1"/>
          <w:numId w:val="16"/>
        </w:numPr>
      </w:pPr>
      <w:r>
        <w:t>Apply 1.5 spacing to ensure easier readability.</w:t>
      </w:r>
    </w:p>
    <w:p w14:paraId="1E19A5C6" w14:textId="77777777" w:rsidR="00470556" w:rsidRDefault="00470556" w:rsidP="00470556">
      <w:pPr>
        <w:pStyle w:val="ListParagraph"/>
        <w:ind w:left="1440"/>
      </w:pPr>
    </w:p>
    <w:p w14:paraId="2E81A6BF" w14:textId="4EC3ECA4" w:rsidR="009326FE" w:rsidRDefault="00A72475" w:rsidP="00A72475">
      <w:pPr>
        <w:pStyle w:val="Caption"/>
      </w:pPr>
      <w:bookmarkStart w:id="18" w:name="_Toc77842196"/>
      <w:r>
        <w:t xml:space="preserve">Table </w:t>
      </w:r>
      <w:r w:rsidR="00717566">
        <w:fldChar w:fldCharType="begin"/>
      </w:r>
      <w:r w:rsidR="00717566">
        <w:instrText xml:space="preserve"> STYLEREF 1 \s </w:instrText>
      </w:r>
      <w:r w:rsidR="00717566">
        <w:fldChar w:fldCharType="separate"/>
      </w:r>
      <w:r w:rsidR="00592C05">
        <w:rPr>
          <w:noProof/>
        </w:rPr>
        <w:t>2</w:t>
      </w:r>
      <w:r w:rsidR="00717566">
        <w:rPr>
          <w:noProof/>
        </w:rPr>
        <w:fldChar w:fldCharType="end"/>
      </w:r>
      <w:r w:rsidR="002C4065">
        <w:t>.</w:t>
      </w:r>
      <w:r w:rsidR="00717566">
        <w:fldChar w:fldCharType="begin"/>
      </w:r>
      <w:r w:rsidR="00717566">
        <w:instrText xml:space="preserve"> SEQ Table \* ARABIC \s 1 </w:instrText>
      </w:r>
      <w:r w:rsidR="00717566">
        <w:fldChar w:fldCharType="separate"/>
      </w:r>
      <w:r w:rsidR="00592C05">
        <w:rPr>
          <w:noProof/>
        </w:rPr>
        <w:t>1</w:t>
      </w:r>
      <w:r w:rsidR="00717566">
        <w:rPr>
          <w:noProof/>
        </w:rPr>
        <w:fldChar w:fldCharType="end"/>
      </w:r>
      <w:r w:rsidRPr="009326FE">
        <w:t xml:space="preserve"> </w:t>
      </w:r>
      <w:r w:rsidRPr="00C667F0">
        <w:t>This table reflects the number of times a student will revise and submit a thesis or dissertation in comparison to the times they consult this handbook.</w:t>
      </w:r>
      <w:r>
        <w:t xml:space="preserve"> The data are fictitious and for illustration purposes only.</w:t>
      </w:r>
      <w:bookmarkEnd w:id="18"/>
    </w:p>
    <w:p w14:paraId="4F847AD8" w14:textId="6A89DB9C" w:rsidR="009326FE" w:rsidRDefault="009326FE" w:rsidP="009326FE">
      <w:r w:rsidRPr="009326FE">
        <w:rPr>
          <w:noProof/>
        </w:rPr>
        <w:drawing>
          <wp:inline distT="0" distB="0" distL="0" distR="0" wp14:anchorId="1827C026" wp14:editId="0743F417">
            <wp:extent cx="5529695" cy="1173480"/>
            <wp:effectExtent l="19050" t="19050" r="13970" b="266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4026" cy="1174399"/>
                    </a:xfrm>
                    <a:prstGeom prst="rect">
                      <a:avLst/>
                    </a:prstGeom>
                    <a:noFill/>
                    <a:ln>
                      <a:solidFill>
                        <a:schemeClr val="accent4">
                          <a:lumMod val="40000"/>
                          <a:lumOff val="60000"/>
                        </a:schemeClr>
                      </a:solidFill>
                    </a:ln>
                  </pic:spPr>
                </pic:pic>
              </a:graphicData>
            </a:graphic>
          </wp:inline>
        </w:drawing>
      </w:r>
    </w:p>
    <w:p w14:paraId="4DA97B74" w14:textId="6511A5E8" w:rsidR="00366C77" w:rsidRDefault="000B4798" w:rsidP="000B4798">
      <w:pPr>
        <w:pStyle w:val="ListParagraph"/>
        <w:numPr>
          <w:ilvl w:val="0"/>
          <w:numId w:val="16"/>
        </w:numPr>
      </w:pPr>
      <w:r>
        <w:t xml:space="preserve">List(s) of Graphic Materials (figures, tables, charts, etc.) and/or Explanatory Materials (glossary, codes, terms, abbreviations, symbols, equations) if used </w:t>
      </w:r>
      <w:r w:rsidR="00A60246">
        <w:t>Body of chapter.  Use scripts heading 2 – 5 for subheadings and normal for body text.</w:t>
      </w:r>
    </w:p>
    <w:p w14:paraId="66315761" w14:textId="7CB35070" w:rsidR="006D3DF5" w:rsidRDefault="006D3DF5" w:rsidP="006D3DF5">
      <w:pPr>
        <w:pStyle w:val="ListParagraph"/>
        <w:numPr>
          <w:ilvl w:val="1"/>
          <w:numId w:val="16"/>
        </w:numPr>
      </w:pPr>
      <w:r>
        <w:t>Create a separate list for each different type of graphic material (tables, figures, photographs, etc.) or explanatory material (nomenclature, glossary, abbreviations, symbols, etc.)</w:t>
      </w:r>
    </w:p>
    <w:p w14:paraId="0DF21529" w14:textId="5D9B5CC7" w:rsidR="006D3DF5" w:rsidRDefault="006D3DF5" w:rsidP="006D3DF5">
      <w:pPr>
        <w:pStyle w:val="ListParagraph"/>
        <w:numPr>
          <w:ilvl w:val="1"/>
          <w:numId w:val="16"/>
        </w:numPr>
      </w:pPr>
      <w:r>
        <w:t>Use dot leaders to line the final digit of each of your page number entries up with the right margin (just as you did with the Table of Contents)</w:t>
      </w:r>
    </w:p>
    <w:p w14:paraId="71169650" w14:textId="03FB047D" w:rsidR="006D3DF5" w:rsidRDefault="006D3DF5" w:rsidP="006D3DF5">
      <w:pPr>
        <w:pStyle w:val="ListParagraph"/>
        <w:numPr>
          <w:ilvl w:val="1"/>
          <w:numId w:val="16"/>
        </w:numPr>
      </w:pPr>
      <w:r>
        <w:t>Use 1.5 spacing to ensure easier readability.</w:t>
      </w:r>
    </w:p>
    <w:p w14:paraId="42D7D205" w14:textId="6CA0D4D1" w:rsidR="00342812" w:rsidRDefault="00342812" w:rsidP="00342812">
      <w:pPr>
        <w:pStyle w:val="Quote"/>
        <w:rPr>
          <w:b/>
          <w:bCs/>
          <w:i w:val="0"/>
          <w:iCs w:val="0"/>
          <w:color w:val="auto"/>
        </w:rPr>
      </w:pPr>
      <w:r>
        <w:rPr>
          <w:rStyle w:val="SubtleEmphasis"/>
          <w:b/>
          <w:bCs/>
          <w:color w:val="auto"/>
        </w:rPr>
        <w:t>The</w:t>
      </w:r>
      <w:r w:rsidR="00451437">
        <w:rPr>
          <w:rStyle w:val="SubtleEmphasis"/>
          <w:b/>
          <w:bCs/>
          <w:color w:val="auto"/>
        </w:rPr>
        <w:t xml:space="preserve"> </w:t>
      </w:r>
      <w:r w:rsidR="000B4798" w:rsidRPr="00451437">
        <w:rPr>
          <w:rStyle w:val="SubtleEmphasis"/>
          <w:b/>
          <w:bCs/>
          <w:color w:val="auto"/>
        </w:rPr>
        <w:t xml:space="preserve">Authorization to Submit is not </w:t>
      </w:r>
      <w:r w:rsidR="003642FD">
        <w:rPr>
          <w:rStyle w:val="SubtleEmphasis"/>
          <w:b/>
          <w:bCs/>
          <w:color w:val="auto"/>
        </w:rPr>
        <w:t>a</w:t>
      </w:r>
      <w:r w:rsidR="000B4798" w:rsidRPr="00451437">
        <w:rPr>
          <w:rStyle w:val="SubtleEmphasis"/>
          <w:b/>
          <w:bCs/>
          <w:color w:val="auto"/>
        </w:rPr>
        <w:t xml:space="preserve"> page in your </w:t>
      </w:r>
      <w:r w:rsidR="00D041D9">
        <w:rPr>
          <w:rStyle w:val="SubtleEmphasis"/>
          <w:b/>
          <w:bCs/>
          <w:color w:val="auto"/>
        </w:rPr>
        <w:t xml:space="preserve">formatted </w:t>
      </w:r>
      <w:r w:rsidR="000B4798" w:rsidRPr="00451437">
        <w:rPr>
          <w:rStyle w:val="SubtleEmphasis"/>
          <w:b/>
          <w:bCs/>
          <w:color w:val="auto"/>
        </w:rPr>
        <w:t xml:space="preserve">document. </w:t>
      </w:r>
      <w:r w:rsidR="00DF1B81">
        <w:rPr>
          <w:rStyle w:val="SubtleEmphasis"/>
          <w:b/>
          <w:bCs/>
          <w:color w:val="auto"/>
        </w:rPr>
        <w:t xml:space="preserve">Your committee and department administrator authorize your submission in </w:t>
      </w:r>
      <w:r w:rsidR="000B4798" w:rsidRPr="00451437">
        <w:rPr>
          <w:rStyle w:val="SubtleEmphasis"/>
          <w:b/>
          <w:bCs/>
          <w:color w:val="auto"/>
        </w:rPr>
        <w:t xml:space="preserve">an electronic approval </w:t>
      </w:r>
      <w:r w:rsidR="00DF1B81">
        <w:rPr>
          <w:rStyle w:val="SubtleEmphasis"/>
          <w:b/>
          <w:bCs/>
          <w:color w:val="auto"/>
        </w:rPr>
        <w:t xml:space="preserve">process </w:t>
      </w:r>
      <w:r w:rsidR="00451437">
        <w:rPr>
          <w:rStyle w:val="SubtleEmphasis"/>
          <w:b/>
          <w:bCs/>
          <w:color w:val="auto"/>
        </w:rPr>
        <w:t>on</w:t>
      </w:r>
      <w:r w:rsidR="000B4798" w:rsidRPr="00451437">
        <w:rPr>
          <w:rStyle w:val="SubtleEmphasis"/>
          <w:b/>
          <w:bCs/>
          <w:color w:val="auto"/>
        </w:rPr>
        <w:t xml:space="preserve"> </w:t>
      </w:r>
      <w:r w:rsidR="006D3DF5" w:rsidRPr="00451437">
        <w:rPr>
          <w:rStyle w:val="SubtleEmphasis"/>
          <w:b/>
          <w:bCs/>
          <w:color w:val="auto"/>
        </w:rPr>
        <w:t xml:space="preserve">the </w:t>
      </w:r>
      <w:r w:rsidR="000B4798" w:rsidRPr="00451437">
        <w:rPr>
          <w:rStyle w:val="SubtleEmphasis"/>
          <w:b/>
          <w:bCs/>
          <w:color w:val="auto"/>
        </w:rPr>
        <w:t xml:space="preserve">ETD </w:t>
      </w:r>
      <w:r w:rsidR="006D3DF5" w:rsidRPr="00451437">
        <w:rPr>
          <w:rStyle w:val="SubtleEmphasis"/>
          <w:b/>
          <w:bCs/>
          <w:color w:val="auto"/>
        </w:rPr>
        <w:t>platform</w:t>
      </w:r>
      <w:r w:rsidR="000B4798" w:rsidRPr="00451437">
        <w:rPr>
          <w:rStyle w:val="SubtleEmphasis"/>
          <w:b/>
          <w:bCs/>
          <w:color w:val="auto"/>
        </w:rPr>
        <w:t>.</w:t>
      </w:r>
      <w:r w:rsidR="00451437" w:rsidRPr="00451437">
        <w:rPr>
          <w:rStyle w:val="SubtleEmphasis"/>
          <w:b/>
          <w:bCs/>
          <w:color w:val="auto"/>
        </w:rPr>
        <w:t xml:space="preserve"> </w:t>
      </w:r>
      <w:r>
        <w:rPr>
          <w:rStyle w:val="SubtleEmphasis"/>
          <w:b/>
          <w:bCs/>
          <w:color w:val="auto"/>
        </w:rPr>
        <w:t xml:space="preserve"> </w:t>
      </w:r>
      <w:r w:rsidR="00451437" w:rsidRPr="00451437">
        <w:rPr>
          <w:rStyle w:val="SubtleEmphasis"/>
          <w:b/>
          <w:bCs/>
          <w:color w:val="auto"/>
        </w:rPr>
        <w:t>Learn more</w:t>
      </w:r>
      <w:r w:rsidR="00EF359E">
        <w:rPr>
          <w:rStyle w:val="SubtleEmphasis"/>
          <w:b/>
          <w:bCs/>
          <w:color w:val="auto"/>
        </w:rPr>
        <w:t xml:space="preserve"> in Chapter 3</w:t>
      </w:r>
      <w:r w:rsidR="00451437" w:rsidRPr="00451437">
        <w:rPr>
          <w:rStyle w:val="SubtleEmphasis"/>
          <w:b/>
          <w:bCs/>
          <w:color w:val="auto"/>
        </w:rPr>
        <w:t>!</w:t>
      </w:r>
    </w:p>
    <w:p w14:paraId="1A3C7877" w14:textId="7B2E8601" w:rsidR="00EF359E" w:rsidRPr="003642FD" w:rsidRDefault="00EF359E" w:rsidP="00342812">
      <w:pPr>
        <w:pStyle w:val="Quote"/>
        <w:rPr>
          <w:b/>
          <w:bCs/>
          <w:i w:val="0"/>
          <w:iCs w:val="0"/>
          <w:color w:val="auto"/>
        </w:rPr>
      </w:pPr>
      <w:r>
        <w:rPr>
          <w:noProof/>
        </w:rPr>
        <mc:AlternateContent>
          <mc:Choice Requires="wps">
            <w:drawing>
              <wp:anchor distT="0" distB="0" distL="114300" distR="114300" simplePos="0" relativeHeight="251684864" behindDoc="0" locked="0" layoutInCell="1" allowOverlap="1" wp14:anchorId="44AB0827" wp14:editId="586EEF0A">
                <wp:simplePos x="0" y="0"/>
                <wp:positionH relativeFrom="column">
                  <wp:posOffset>0</wp:posOffset>
                </wp:positionH>
                <wp:positionV relativeFrom="paragraph">
                  <wp:posOffset>15125</wp:posOffset>
                </wp:positionV>
                <wp:extent cx="561109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11091" cy="0"/>
                        </a:xfrm>
                        <a:prstGeom prst="line">
                          <a:avLst/>
                        </a:prstGeom>
                        <a:ln>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589BD9" id="Straight Connector 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4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" strokecolor="#ffe599 [1303]" strokeweight=".5pt">
                <v:stroke joinstyle="miter"/>
              </v:line>
            </w:pict>
          </mc:Fallback>
        </mc:AlternateContent>
      </w:r>
    </w:p>
    <w:p w14:paraId="6B9ECB39" w14:textId="25C3E86A" w:rsidR="000B4798" w:rsidRPr="000B4798" w:rsidRDefault="00A60825" w:rsidP="00A60825">
      <w:pPr>
        <w:pStyle w:val="ListParagraph"/>
        <w:numPr>
          <w:ilvl w:val="0"/>
          <w:numId w:val="19"/>
        </w:numPr>
      </w:pPr>
      <w:r>
        <w:t xml:space="preserve">These are required in the Main Content Pages. </w:t>
      </w:r>
    </w:p>
    <w:p w14:paraId="1C717F8A" w14:textId="0189FCC6" w:rsidR="000B4798" w:rsidRDefault="000B4798" w:rsidP="00A60825">
      <w:pPr>
        <w:pStyle w:val="ListParagraph"/>
        <w:numPr>
          <w:ilvl w:val="0"/>
          <w:numId w:val="18"/>
        </w:numPr>
      </w:pPr>
      <w:r>
        <w:t>Chapters/Sections (required)</w:t>
      </w:r>
    </w:p>
    <w:p w14:paraId="4D36ACCA" w14:textId="7DDF1DB0" w:rsidR="006D7554" w:rsidRDefault="006D7554" w:rsidP="005A33C4">
      <w:pPr>
        <w:pStyle w:val="ListParagraph"/>
        <w:numPr>
          <w:ilvl w:val="1"/>
          <w:numId w:val="37"/>
        </w:numPr>
      </w:pPr>
      <w:r>
        <w:lastRenderedPageBreak/>
        <w:t>You must be the primary author of each chapter in your document regardless of whether you intend to submit your work for publication or not.</w:t>
      </w:r>
    </w:p>
    <w:p w14:paraId="458F90E2" w14:textId="43213049" w:rsidR="006D7554" w:rsidRDefault="006D7554" w:rsidP="005A33C4">
      <w:pPr>
        <w:pStyle w:val="ListParagraph"/>
        <w:numPr>
          <w:ilvl w:val="1"/>
          <w:numId w:val="37"/>
        </w:numPr>
      </w:pPr>
      <w:r>
        <w:t>Your work needs to be divided into sections entitled “</w:t>
      </w:r>
      <w:r w:rsidR="0052796A">
        <w:t>C</w:t>
      </w:r>
      <w:r>
        <w:t>hapters” accompanied by a number (</w:t>
      </w:r>
      <w:r w:rsidR="0052796A">
        <w:t>C</w:t>
      </w:r>
      <w:r>
        <w:t>hapter 1, chapter 2, etc.) and a short verbal description of what the chapter will discuss OR sections (if your major professor does not want you to title these sections as “chapters”)</w:t>
      </w:r>
    </w:p>
    <w:p w14:paraId="2FB5FD3A" w14:textId="5995CBAA" w:rsidR="006D7554" w:rsidRDefault="006D7554" w:rsidP="005A33C4">
      <w:pPr>
        <w:pStyle w:val="ListParagraph"/>
        <w:numPr>
          <w:ilvl w:val="1"/>
          <w:numId w:val="37"/>
        </w:numPr>
      </w:pPr>
      <w:r>
        <w:t>Both chapters and sections need to be numbered and have a descriptive title</w:t>
      </w:r>
    </w:p>
    <w:p w14:paraId="73C06CB7" w14:textId="7EAC2E9B" w:rsidR="006D7554" w:rsidRDefault="006D7554" w:rsidP="005A33C4">
      <w:pPr>
        <w:pStyle w:val="ListParagraph"/>
        <w:numPr>
          <w:ilvl w:val="1"/>
          <w:numId w:val="37"/>
        </w:numPr>
      </w:pPr>
      <w:r>
        <w:t xml:space="preserve">Each new chapter or section must begin on a new </w:t>
      </w:r>
      <w:r w:rsidR="000B6CDC">
        <w:t>page.</w:t>
      </w:r>
    </w:p>
    <w:p w14:paraId="38178FBC" w14:textId="3CD891FD" w:rsidR="006D7554" w:rsidRDefault="006D7554" w:rsidP="005A33C4">
      <w:pPr>
        <w:pStyle w:val="ListParagraph"/>
        <w:numPr>
          <w:ilvl w:val="1"/>
          <w:numId w:val="37"/>
        </w:numPr>
      </w:pPr>
      <w:r>
        <w:t>Chapters you intend to publish need to be composed using the same formatting rules as the chapters you do not intend to publish.</w:t>
      </w:r>
    </w:p>
    <w:p w14:paraId="7AF1DE75" w14:textId="4CE999F6" w:rsidR="006D7554" w:rsidRDefault="006D7554" w:rsidP="005A33C4">
      <w:pPr>
        <w:pStyle w:val="ListParagraph"/>
        <w:numPr>
          <w:ilvl w:val="1"/>
          <w:numId w:val="37"/>
        </w:numPr>
      </w:pPr>
      <w:r>
        <w:t>Submitted chapters need to also include the current publishing status directly below the chapter title.</w:t>
      </w:r>
    </w:p>
    <w:p w14:paraId="6D1ABF27" w14:textId="585CEF97" w:rsidR="006D7554" w:rsidRDefault="000B6CDC" w:rsidP="005A33C4">
      <w:pPr>
        <w:pStyle w:val="ListParagraph"/>
        <w:ind w:left="2160"/>
      </w:pPr>
      <w:r>
        <w:t>“</w:t>
      </w:r>
      <w:r w:rsidR="006D7554">
        <w:t>Theses and Dissertations Graduate Handbook: Preparing and Submitting Your Document to the University of Idaho</w:t>
      </w:r>
      <w:r>
        <w:t>.” College of Graduate Studies Literature, vol. 28, no. 1, 2021, pp. ii-34.</w:t>
      </w:r>
    </w:p>
    <w:p w14:paraId="25B2DDEC" w14:textId="4A2746BD" w:rsidR="006D7554" w:rsidRDefault="006D7554" w:rsidP="005A33C4">
      <w:pPr>
        <w:pStyle w:val="ListParagraph"/>
        <w:numPr>
          <w:ilvl w:val="1"/>
          <w:numId w:val="37"/>
        </w:numPr>
      </w:pPr>
      <w:r>
        <w:t>Examples of the most recent publishing status can include “published in” or “forthcoming in”</w:t>
      </w:r>
      <w:r w:rsidR="00565081">
        <w:t xml:space="preserve">. </w:t>
      </w:r>
      <w:r w:rsidR="00565081">
        <w:rPr>
          <w:b/>
          <w:bCs/>
          <w:u w:val="single"/>
        </w:rPr>
        <w:t>If the paper has not been accepted for publication, do not include a note regarding its status.</w:t>
      </w:r>
      <w:r w:rsidR="00565081">
        <w:t xml:space="preserve"> We cannot predict whether your paper will be accepted in the future.</w:t>
      </w:r>
    </w:p>
    <w:p w14:paraId="4936A401" w14:textId="1E769254" w:rsidR="000B4798" w:rsidRDefault="000B4798" w:rsidP="00A60825">
      <w:pPr>
        <w:pStyle w:val="ListParagraph"/>
        <w:numPr>
          <w:ilvl w:val="0"/>
          <w:numId w:val="18"/>
        </w:numPr>
      </w:pPr>
      <w:r>
        <w:t>References/Works Cited (required)</w:t>
      </w:r>
    </w:p>
    <w:p w14:paraId="23E6E189" w14:textId="1AA70A63" w:rsidR="002C197C" w:rsidRDefault="000B4798" w:rsidP="002C197C">
      <w:pPr>
        <w:pStyle w:val="ListParagraph"/>
        <w:numPr>
          <w:ilvl w:val="1"/>
          <w:numId w:val="18"/>
        </w:numPr>
      </w:pPr>
      <w:r>
        <w:t xml:space="preserve">May be placed at the end of each chapter, or all together immediately after the chapters and before any appendices. Please remove all active </w:t>
      </w:r>
      <w:r w:rsidR="003642FD">
        <w:t xml:space="preserve">web </w:t>
      </w:r>
      <w:r>
        <w:t>hyper-links</w:t>
      </w:r>
      <w:r w:rsidR="003642FD">
        <w:t xml:space="preserve"> in</w:t>
      </w:r>
      <w:r>
        <w:t xml:space="preserve"> your document.</w:t>
      </w:r>
    </w:p>
    <w:p w14:paraId="0B2D278D" w14:textId="425C0EE6" w:rsidR="000B4798" w:rsidRDefault="000B4798" w:rsidP="00A60825">
      <w:pPr>
        <w:pStyle w:val="ListParagraph"/>
        <w:numPr>
          <w:ilvl w:val="0"/>
          <w:numId w:val="19"/>
        </w:numPr>
      </w:pPr>
      <w:r>
        <w:t>Appendices (may be used only if the material in question is one or more of the following items)</w:t>
      </w:r>
    </w:p>
    <w:p w14:paraId="0BA9322D" w14:textId="3AC9DE93" w:rsidR="00366C77" w:rsidRDefault="000B4798" w:rsidP="007968AF">
      <w:pPr>
        <w:pStyle w:val="ListParagraph"/>
        <w:numPr>
          <w:ilvl w:val="1"/>
          <w:numId w:val="18"/>
        </w:numPr>
      </w:pPr>
      <w:r>
        <w:t xml:space="preserve">Copyright letters, surveys, protocol approvals, oversize and other auxiliary materials, extensive data sets, and other material referred to in the chapters </w:t>
      </w:r>
      <w:r w:rsidR="00D9664D">
        <w:t xml:space="preserve">that </w:t>
      </w:r>
      <w:r>
        <w:t>enhances the content of the document</w:t>
      </w:r>
      <w:r w:rsidR="007968AF">
        <w:t>.</w:t>
      </w:r>
    </w:p>
    <w:p w14:paraId="71C0FDCA" w14:textId="04CF9A2D" w:rsidR="002C197C" w:rsidRDefault="002C197C" w:rsidP="005A33C4">
      <w:pPr>
        <w:pStyle w:val="ListParagraph"/>
        <w:ind w:left="2160"/>
      </w:pPr>
      <w:r>
        <w:t xml:space="preserve">Protocol Approvals: </w:t>
      </w:r>
    </w:p>
    <w:p w14:paraId="092B35D8" w14:textId="08AD0C64" w:rsidR="002C197C" w:rsidRDefault="002C197C" w:rsidP="002C197C">
      <w:pPr>
        <w:pStyle w:val="ListParagraph"/>
        <w:numPr>
          <w:ilvl w:val="0"/>
          <w:numId w:val="33"/>
        </w:numPr>
      </w:pPr>
      <w:r>
        <w:t>Prior to beginning any research projects, approval must be granted by one or more of the following groups if it applies to the research that you are undertaking.</w:t>
      </w:r>
    </w:p>
    <w:p w14:paraId="59BD5A23" w14:textId="20DE31FF" w:rsidR="002C197C" w:rsidRDefault="002C197C" w:rsidP="002C197C">
      <w:pPr>
        <w:pStyle w:val="ListParagraph"/>
        <w:numPr>
          <w:ilvl w:val="0"/>
          <w:numId w:val="33"/>
        </w:numPr>
      </w:pPr>
      <w:r>
        <w:t>A letter from the appropriate committee approving the protocol must be included in the appendices.</w:t>
      </w:r>
    </w:p>
    <w:p w14:paraId="445AA5A7" w14:textId="0D5E15D3" w:rsidR="00D8692B" w:rsidRDefault="002C197C" w:rsidP="002C197C">
      <w:pPr>
        <w:pStyle w:val="ListParagraph"/>
        <w:numPr>
          <w:ilvl w:val="0"/>
          <w:numId w:val="33"/>
        </w:numPr>
      </w:pPr>
      <w:r>
        <w:lastRenderedPageBreak/>
        <w:t>Visit the Before Starting Your Research webpage to ensure you are following all the necessary protocols. Should your research methodology or source funding change, notify the appropriate group.</w:t>
      </w:r>
    </w:p>
    <w:p w14:paraId="6D77F347" w14:textId="22D0F790" w:rsidR="002C197C" w:rsidRDefault="002C197C" w:rsidP="005A33C4">
      <w:pPr>
        <w:pStyle w:val="ListParagraph"/>
        <w:ind w:left="2160"/>
      </w:pPr>
      <w:r>
        <w:t>Sensitive Materials</w:t>
      </w:r>
    </w:p>
    <w:p w14:paraId="1789D18C" w14:textId="55C34CF5" w:rsidR="002C197C" w:rsidRDefault="002C197C" w:rsidP="002C197C">
      <w:pPr>
        <w:pStyle w:val="ListParagraph"/>
        <w:numPr>
          <w:ilvl w:val="0"/>
          <w:numId w:val="34"/>
        </w:numPr>
      </w:pPr>
      <w:r>
        <w:t>We urge students not to include classified or confidential material as a part of the dissertation or thesis that would impair the ability to have the documents available in the university library or appear in digital format on the Internet. If you feel you need to include such material, you must receive permission from the Dean of the College of Graduate Studies before you begin your research.</w:t>
      </w:r>
    </w:p>
    <w:p w14:paraId="45B62422" w14:textId="0FB3BB25" w:rsidR="002C197C" w:rsidRDefault="002C197C" w:rsidP="002C197C">
      <w:pPr>
        <w:pStyle w:val="ListParagraph"/>
        <w:numPr>
          <w:ilvl w:val="0"/>
          <w:numId w:val="34"/>
        </w:numPr>
      </w:pPr>
      <w:r>
        <w:t>Talk to your Major Professor about using pseudonyms for privacy purposes. If classified material is being used or there is any other reason you think your material needs to be treated with sensitivity, talk to your Major Professor about ways to protect the information.</w:t>
      </w:r>
    </w:p>
    <w:p w14:paraId="2809F0CF" w14:textId="275992C9" w:rsidR="00E92B47" w:rsidRDefault="00E92B47" w:rsidP="00A92ED4">
      <w:pPr>
        <w:pStyle w:val="ListParagraph"/>
        <w:ind w:left="1800"/>
      </w:pPr>
      <w:r>
        <w:rPr>
          <w:noProof/>
        </w:rPr>
        <mc:AlternateContent>
          <mc:Choice Requires="wps">
            <w:drawing>
              <wp:anchor distT="0" distB="0" distL="114300" distR="114300" simplePos="0" relativeHeight="251679744" behindDoc="0" locked="0" layoutInCell="1" allowOverlap="1" wp14:anchorId="2FE3DAE3" wp14:editId="49725114">
                <wp:simplePos x="0" y="0"/>
                <wp:positionH relativeFrom="column">
                  <wp:posOffset>137160</wp:posOffset>
                </wp:positionH>
                <wp:positionV relativeFrom="paragraph">
                  <wp:posOffset>2867660</wp:posOffset>
                </wp:positionV>
                <wp:extent cx="5394960" cy="5029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394960" cy="502920"/>
                        </a:xfrm>
                        <a:prstGeom prst="rect">
                          <a:avLst/>
                        </a:prstGeom>
                        <a:solidFill>
                          <a:prstClr val="white"/>
                        </a:solidFill>
                        <a:ln>
                          <a:noFill/>
                        </a:ln>
                      </wps:spPr>
                      <wps:txbx>
                        <w:txbxContent>
                          <w:p w14:paraId="10AED8B2" w14:textId="0173DEB7" w:rsidR="00F81B1C" w:rsidRPr="00CA1BFD" w:rsidRDefault="00F81B1C" w:rsidP="00F81B1C">
                            <w:pPr>
                              <w:pStyle w:val="Caption"/>
                              <w:rPr>
                                <w:noProof/>
                                <w:sz w:val="20"/>
                              </w:rPr>
                            </w:pPr>
                            <w:bookmarkStart w:id="19" w:name="_Toc79564714"/>
                            <w:r>
                              <w:t xml:space="preserve">Figure </w:t>
                            </w:r>
                            <w:r w:rsidR="00717566">
                              <w:fldChar w:fldCharType="begin"/>
                            </w:r>
                            <w:r w:rsidR="00717566">
                              <w:instrText xml:space="preserve"> STYLEREF 1 \s </w:instrText>
                            </w:r>
                            <w:r w:rsidR="00717566">
                              <w:fldChar w:fldCharType="separate"/>
                            </w:r>
                            <w:r w:rsidR="003C5620">
                              <w:rPr>
                                <w:noProof/>
                              </w:rPr>
                              <w:t>2</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00E050C4" w:rsidRPr="00C667F0">
                              <w:t xml:space="preserve"> explains the difference between autogenerating and manually labeling your tables and figures. Both</w:t>
                            </w:r>
                            <w:r w:rsidR="00E050C4">
                              <w:t xml:space="preserve"> have their issues</w:t>
                            </w:r>
                            <w:r w:rsidR="003642FD">
                              <w:t>. W</w:t>
                            </w:r>
                            <w:r w:rsidR="00E050C4">
                              <w:t>hat are yours?</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3DAE3" id="Text Box 2" o:spid="_x0000_s1030" type="#_x0000_t202" style="position:absolute;left:0;text-align:left;margin-left:10.8pt;margin-top:225.8pt;width:424.8pt;height:39.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" stroked="f">
                <v:textbox inset="0,0,0,0">
                  <w:txbxContent>
                    <w:p w14:paraId="10AED8B2" w14:textId="0173DEB7" w:rsidR="00F81B1C" w:rsidRPr="00CA1BFD" w:rsidRDefault="00F81B1C" w:rsidP="00F81B1C">
                      <w:pPr>
                        <w:pStyle w:val="Caption"/>
                        <w:rPr>
                          <w:noProof/>
                          <w:sz w:val="20"/>
                        </w:rPr>
                      </w:pPr>
                      <w:bookmarkStart w:id="20" w:name="_Toc79564714"/>
                      <w:r>
                        <w:t xml:space="preserve">Figure </w:t>
                      </w:r>
                      <w:r w:rsidR="00717566">
                        <w:fldChar w:fldCharType="begin"/>
                      </w:r>
                      <w:r w:rsidR="00717566">
                        <w:instrText xml:space="preserve"> STYLEREF 1 \s </w:instrText>
                      </w:r>
                      <w:r w:rsidR="00717566">
                        <w:fldChar w:fldCharType="separate"/>
                      </w:r>
                      <w:r w:rsidR="003C5620">
                        <w:rPr>
                          <w:noProof/>
                        </w:rPr>
                        <w:t>2</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00E050C4" w:rsidRPr="00C667F0">
                        <w:t xml:space="preserve"> explains the difference between autogenerating and manually labeling your tables and figures. Both</w:t>
                      </w:r>
                      <w:r w:rsidR="00E050C4">
                        <w:t xml:space="preserve"> have their issues</w:t>
                      </w:r>
                      <w:r w:rsidR="003642FD">
                        <w:t>. W</w:t>
                      </w:r>
                      <w:r w:rsidR="00E050C4">
                        <w:t>hat are yours?</w:t>
                      </w:r>
                      <w:bookmarkEnd w:id="20"/>
                    </w:p>
                  </w:txbxContent>
                </v:textbox>
                <w10:wrap type="square"/>
              </v:shape>
            </w:pict>
          </mc:Fallback>
        </mc:AlternateContent>
      </w:r>
      <w:r w:rsidRPr="00C667F0">
        <w:rPr>
          <w:noProof/>
          <w:highlight w:val="yellow"/>
        </w:rPr>
        <mc:AlternateContent>
          <mc:Choice Requires="wps">
            <w:drawing>
              <wp:anchor distT="45720" distB="45720" distL="114300" distR="114300" simplePos="0" relativeHeight="251674624" behindDoc="0" locked="0" layoutInCell="1" allowOverlap="1" wp14:anchorId="7E2F794B" wp14:editId="38533C9D">
                <wp:simplePos x="0" y="0"/>
                <wp:positionH relativeFrom="column">
                  <wp:posOffset>137160</wp:posOffset>
                </wp:positionH>
                <wp:positionV relativeFrom="paragraph">
                  <wp:posOffset>281940</wp:posOffset>
                </wp:positionV>
                <wp:extent cx="5394960" cy="2541270"/>
                <wp:effectExtent l="19050" t="19050" r="1524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41270"/>
                        </a:xfrm>
                        <a:prstGeom prst="rect">
                          <a:avLst/>
                        </a:prstGeom>
                        <a:solidFill>
                          <a:srgbClr val="FFFFFF"/>
                        </a:solidFill>
                        <a:ln w="38100">
                          <a:solidFill>
                            <a:srgbClr val="000000"/>
                          </a:solidFill>
                          <a:miter lim="800000"/>
                          <a:headEnd/>
                          <a:tailEnd/>
                        </a:ln>
                      </wps:spPr>
                      <wps:txbx>
                        <w:txbxContent>
                          <w:p w14:paraId="36E5781B" w14:textId="2788AD88" w:rsidR="00D71978" w:rsidRPr="00994DFB" w:rsidRDefault="00D71978">
                            <w:pPr>
                              <w:rPr>
                                <w:bCs/>
                              </w:rPr>
                            </w:pPr>
                            <w:r w:rsidRPr="00994DFB">
                              <w:rPr>
                                <w:bCs/>
                              </w:rPr>
                              <w:t xml:space="preserve">(This </w:t>
                            </w:r>
                            <w:r w:rsidR="00994DFB" w:rsidRPr="00994DFB">
                              <w:rPr>
                                <w:bCs/>
                              </w:rPr>
                              <w:t xml:space="preserve">document </w:t>
                            </w:r>
                            <w:r w:rsidRPr="00994DFB">
                              <w:rPr>
                                <w:bCs/>
                              </w:rPr>
                              <w:t>is set</w:t>
                            </w:r>
                            <w:r w:rsidR="00D9664D">
                              <w:rPr>
                                <w:bCs/>
                              </w:rPr>
                              <w:t>-</w:t>
                            </w:r>
                            <w:r w:rsidRPr="00994DFB">
                              <w:rPr>
                                <w:bCs/>
                              </w:rPr>
                              <w:t>up to automatically create your List of Figures and Tables, but Word</w:t>
                            </w:r>
                            <w:r w:rsidR="00994DFB" w:rsidRPr="00994DFB">
                              <w:rPr>
                                <w:bCs/>
                              </w:rPr>
                              <w:t>,</w:t>
                            </w:r>
                            <w:r w:rsidRPr="00994DFB">
                              <w:rPr>
                                <w:bCs/>
                              </w:rPr>
                              <w:t xml:space="preserve"> like many humans</w:t>
                            </w:r>
                            <w:r w:rsidR="00994DFB" w:rsidRPr="00994DFB">
                              <w:rPr>
                                <w:bCs/>
                              </w:rPr>
                              <w:t>,</w:t>
                            </w:r>
                            <w:r w:rsidRPr="00994DFB">
                              <w:rPr>
                                <w:bCs/>
                              </w:rPr>
                              <w:t xml:space="preserve"> can be finnicky sometimes and resistant to change. Some students choose to manually add the chapter number, because it adds more freedom in how they want to label their </w:t>
                            </w:r>
                            <w:r w:rsidR="00111DCA" w:rsidRPr="00994DFB">
                              <w:rPr>
                                <w:bCs/>
                              </w:rPr>
                              <w:t>chapters</w:t>
                            </w:r>
                            <w:r w:rsidR="00111DCA">
                              <w:rPr>
                                <w:bCs/>
                              </w:rPr>
                              <w:t xml:space="preserve"> but</w:t>
                            </w:r>
                            <w:r w:rsidRPr="00994DFB">
                              <w:rPr>
                                <w:bCs/>
                              </w:rPr>
                              <w:t xml:space="preserve"> </w:t>
                            </w:r>
                            <w:r w:rsidR="00111DCA">
                              <w:rPr>
                                <w:bCs/>
                              </w:rPr>
                              <w:t xml:space="preserve">can </w:t>
                            </w:r>
                            <w:r w:rsidRPr="00994DFB">
                              <w:rPr>
                                <w:bCs/>
                              </w:rPr>
                              <w:t xml:space="preserve">create more work in creating their List of Figures and Tables. </w:t>
                            </w:r>
                            <w:r w:rsidR="00111DCA">
                              <w:rPr>
                                <w:bCs/>
                              </w:rPr>
                              <w:t xml:space="preserve">Additional tips are given in the appendices of this handbook. </w:t>
                            </w:r>
                            <w:r w:rsidRPr="00994DFB">
                              <w:rPr>
                                <w:bCs/>
                              </w:rPr>
                              <w:t>If you break the template, you are sentenced to misery or to watching the video</w:t>
                            </w:r>
                            <w:r w:rsidR="00FD19A8">
                              <w:rPr>
                                <w:bCs/>
                              </w:rPr>
                              <w:t>s</w:t>
                            </w:r>
                            <w:r w:rsidRPr="00994DFB">
                              <w:rPr>
                                <w:bCs/>
                              </w:rPr>
                              <w:t xml:space="preserve"> linked below to give you tips on how to fix it. By the way, providing an </w:t>
                            </w:r>
                            <w:r w:rsidR="0040353F" w:rsidRPr="00994DFB">
                              <w:rPr>
                                <w:bCs/>
                              </w:rPr>
                              <w:t>active hyperlink</w:t>
                            </w:r>
                            <w:r w:rsidRPr="00994DFB">
                              <w:rPr>
                                <w:bCs/>
                              </w:rPr>
                              <w:t xml:space="preserve"> to webpages i</w:t>
                            </w:r>
                            <w:r w:rsidR="0040353F" w:rsidRPr="00994DFB">
                              <w:rPr>
                                <w:bCs/>
                              </w:rPr>
                              <w:t>s against the formatting rules.</w:t>
                            </w:r>
                            <w:r w:rsidRPr="00994DFB">
                              <w:rPr>
                                <w:bCs/>
                              </w:rPr>
                              <w:t xml:space="preserve">  We are being naughty here! </w:t>
                            </w:r>
                            <w:r w:rsidR="0040353F" w:rsidRPr="00994DFB">
                              <w:rPr>
                                <w:bCs/>
                              </w:rPr>
                              <w:t xml:space="preserve">Forgive us. </w:t>
                            </w:r>
                            <w:r w:rsidR="005A2D05">
                              <w:rPr>
                                <w:bCs/>
                              </w:rPr>
                              <w:t xml:space="preserve">See </w:t>
                            </w:r>
                            <w:hyperlink r:id="rId19" w:history="1">
                              <w:r w:rsidR="005A2D05" w:rsidRPr="0052796A">
                                <w:rPr>
                                  <w:rStyle w:val="Hyperlink"/>
                                  <w:bCs/>
                                  <w:color w:val="4472C4" w:themeColor="accent1"/>
                                </w:rPr>
                                <w:t>Erin Wright Writing Tutorial</w:t>
                              </w:r>
                            </w:hyperlink>
                            <w:r w:rsidR="005A2D05" w:rsidRPr="0052796A">
                              <w:rPr>
                                <w:bCs/>
                                <w:color w:val="4472C4" w:themeColor="accent1"/>
                              </w:rPr>
                              <w:t xml:space="preserve"> </w:t>
                            </w:r>
                            <w:r w:rsidR="005A2D05">
                              <w:rPr>
                                <w:bCs/>
                              </w:rPr>
                              <w:t>on how to insert figure and table captions in Word</w:t>
                            </w:r>
                            <w:r w:rsidR="00FA3182">
                              <w:rPr>
                                <w:bCs/>
                              </w:rPr>
                              <w:t xml:space="preserve"> and </w:t>
                            </w:r>
                            <w:hyperlink r:id="rId20" w:history="1">
                              <w:r w:rsidR="00FA3182" w:rsidRPr="00FA3182">
                                <w:rPr>
                                  <w:rStyle w:val="Hyperlink"/>
                                  <w:bCs/>
                                </w:rPr>
                                <w:t>Chapter-Based Figure Numbering</w:t>
                              </w:r>
                            </w:hyperlink>
                            <w:r w:rsidR="00FA3182">
                              <w:rPr>
                                <w:bCs/>
                              </w:rPr>
                              <w:t xml:space="preserve"> if you have lots of figures and want to use the auto-create function.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F794B" id="_x0000_s1031" type="#_x0000_t202" style="position:absolute;left:0;text-align:left;margin-left:10.8pt;margin-top:22.2pt;width:424.8pt;height:200.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" strokeweight="3pt">
                <v:textbox>
                  <w:txbxContent>
                    <w:p w14:paraId="36E5781B" w14:textId="2788AD88" w:rsidR="00D71978" w:rsidRPr="00994DFB" w:rsidRDefault="00D71978">
                      <w:pPr>
                        <w:rPr>
                          <w:bCs/>
                        </w:rPr>
                      </w:pPr>
                      <w:r w:rsidRPr="00994DFB">
                        <w:rPr>
                          <w:bCs/>
                        </w:rPr>
                        <w:t xml:space="preserve">(This </w:t>
                      </w:r>
                      <w:r w:rsidR="00994DFB" w:rsidRPr="00994DFB">
                        <w:rPr>
                          <w:bCs/>
                        </w:rPr>
                        <w:t xml:space="preserve">document </w:t>
                      </w:r>
                      <w:r w:rsidRPr="00994DFB">
                        <w:rPr>
                          <w:bCs/>
                        </w:rPr>
                        <w:t>is set</w:t>
                      </w:r>
                      <w:r w:rsidR="00D9664D">
                        <w:rPr>
                          <w:bCs/>
                        </w:rPr>
                        <w:t>-</w:t>
                      </w:r>
                      <w:r w:rsidRPr="00994DFB">
                        <w:rPr>
                          <w:bCs/>
                        </w:rPr>
                        <w:t>up to automatically create your List of Figures and Tables, but Word</w:t>
                      </w:r>
                      <w:r w:rsidR="00994DFB" w:rsidRPr="00994DFB">
                        <w:rPr>
                          <w:bCs/>
                        </w:rPr>
                        <w:t>,</w:t>
                      </w:r>
                      <w:r w:rsidRPr="00994DFB">
                        <w:rPr>
                          <w:bCs/>
                        </w:rPr>
                        <w:t xml:space="preserve"> like many humans</w:t>
                      </w:r>
                      <w:r w:rsidR="00994DFB" w:rsidRPr="00994DFB">
                        <w:rPr>
                          <w:bCs/>
                        </w:rPr>
                        <w:t>,</w:t>
                      </w:r>
                      <w:r w:rsidRPr="00994DFB">
                        <w:rPr>
                          <w:bCs/>
                        </w:rPr>
                        <w:t xml:space="preserve"> can be finnicky sometimes and resistant to change. Some students choose to manually add the chapter number, because it adds more freedom in how they want to label their </w:t>
                      </w:r>
                      <w:r w:rsidR="00111DCA" w:rsidRPr="00994DFB">
                        <w:rPr>
                          <w:bCs/>
                        </w:rPr>
                        <w:t>chapters</w:t>
                      </w:r>
                      <w:r w:rsidR="00111DCA">
                        <w:rPr>
                          <w:bCs/>
                        </w:rPr>
                        <w:t xml:space="preserve"> but</w:t>
                      </w:r>
                      <w:r w:rsidRPr="00994DFB">
                        <w:rPr>
                          <w:bCs/>
                        </w:rPr>
                        <w:t xml:space="preserve"> </w:t>
                      </w:r>
                      <w:r w:rsidR="00111DCA">
                        <w:rPr>
                          <w:bCs/>
                        </w:rPr>
                        <w:t xml:space="preserve">can </w:t>
                      </w:r>
                      <w:r w:rsidRPr="00994DFB">
                        <w:rPr>
                          <w:bCs/>
                        </w:rPr>
                        <w:t xml:space="preserve">create more work in creating their List of Figures and Tables. </w:t>
                      </w:r>
                      <w:r w:rsidR="00111DCA">
                        <w:rPr>
                          <w:bCs/>
                        </w:rPr>
                        <w:t xml:space="preserve">Additional tips are given in the appendices of this handbook. </w:t>
                      </w:r>
                      <w:r w:rsidRPr="00994DFB">
                        <w:rPr>
                          <w:bCs/>
                        </w:rPr>
                        <w:t>If you break the template, you are sentenced to misery or to watching the video</w:t>
                      </w:r>
                      <w:r w:rsidR="00FD19A8">
                        <w:rPr>
                          <w:bCs/>
                        </w:rPr>
                        <w:t>s</w:t>
                      </w:r>
                      <w:r w:rsidRPr="00994DFB">
                        <w:rPr>
                          <w:bCs/>
                        </w:rPr>
                        <w:t xml:space="preserve"> linked below to give you tips on how to fix it. By the way, providing an </w:t>
                      </w:r>
                      <w:r w:rsidR="0040353F" w:rsidRPr="00994DFB">
                        <w:rPr>
                          <w:bCs/>
                        </w:rPr>
                        <w:t>active hyperlink</w:t>
                      </w:r>
                      <w:r w:rsidRPr="00994DFB">
                        <w:rPr>
                          <w:bCs/>
                        </w:rPr>
                        <w:t xml:space="preserve"> to webpages i</w:t>
                      </w:r>
                      <w:r w:rsidR="0040353F" w:rsidRPr="00994DFB">
                        <w:rPr>
                          <w:bCs/>
                        </w:rPr>
                        <w:t>s against the formatting rules.</w:t>
                      </w:r>
                      <w:r w:rsidRPr="00994DFB">
                        <w:rPr>
                          <w:bCs/>
                        </w:rPr>
                        <w:t xml:space="preserve">  We are being naughty here! </w:t>
                      </w:r>
                      <w:r w:rsidR="0040353F" w:rsidRPr="00994DFB">
                        <w:rPr>
                          <w:bCs/>
                        </w:rPr>
                        <w:t xml:space="preserve">Forgive us. </w:t>
                      </w:r>
                      <w:r w:rsidR="005A2D05">
                        <w:rPr>
                          <w:bCs/>
                        </w:rPr>
                        <w:t xml:space="preserve">See </w:t>
                      </w:r>
                      <w:hyperlink r:id="rId21" w:history="1">
                        <w:r w:rsidR="005A2D05" w:rsidRPr="0052796A">
                          <w:rPr>
                            <w:rStyle w:val="Hyperlink"/>
                            <w:bCs/>
                            <w:color w:val="4472C4" w:themeColor="accent1"/>
                          </w:rPr>
                          <w:t>Erin Wright Writing Tutorial</w:t>
                        </w:r>
                      </w:hyperlink>
                      <w:r w:rsidR="005A2D05" w:rsidRPr="0052796A">
                        <w:rPr>
                          <w:bCs/>
                          <w:color w:val="4472C4" w:themeColor="accent1"/>
                        </w:rPr>
                        <w:t xml:space="preserve"> </w:t>
                      </w:r>
                      <w:r w:rsidR="005A2D05">
                        <w:rPr>
                          <w:bCs/>
                        </w:rPr>
                        <w:t>on how to insert figure and table captions in Word</w:t>
                      </w:r>
                      <w:r w:rsidR="00FA3182">
                        <w:rPr>
                          <w:bCs/>
                        </w:rPr>
                        <w:t xml:space="preserve"> and </w:t>
                      </w:r>
                      <w:hyperlink r:id="rId22" w:history="1">
                        <w:r w:rsidR="00FA3182" w:rsidRPr="00FA3182">
                          <w:rPr>
                            <w:rStyle w:val="Hyperlink"/>
                            <w:bCs/>
                          </w:rPr>
                          <w:t>Chapter-Based Figure Numbering</w:t>
                        </w:r>
                      </w:hyperlink>
                      <w:r w:rsidR="00FA3182">
                        <w:rPr>
                          <w:bCs/>
                        </w:rPr>
                        <w:t xml:space="preserve"> if you have lots of figures and want to use the auto-create function. </w:t>
                      </w:r>
                    </w:p>
                  </w:txbxContent>
                </v:textbox>
                <w10:wrap type="square"/>
              </v:shape>
            </w:pict>
          </mc:Fallback>
        </mc:AlternateContent>
      </w:r>
    </w:p>
    <w:p w14:paraId="2FADDA43" w14:textId="2564CC75" w:rsidR="002C197C" w:rsidRDefault="00D9664D" w:rsidP="002C197C">
      <w:pPr>
        <w:pStyle w:val="ListParagraph"/>
        <w:numPr>
          <w:ilvl w:val="1"/>
          <w:numId w:val="18"/>
        </w:numPr>
      </w:pPr>
      <w:r>
        <w:t>In Appendix A, you will find format and document checklist</w:t>
      </w:r>
      <w:r w:rsidR="00D8692B">
        <w:t>s</w:t>
      </w:r>
      <w:r>
        <w:t xml:space="preserve"> for quick guide</w:t>
      </w:r>
      <w:r w:rsidR="00D8692B">
        <w:t>s</w:t>
      </w:r>
      <w:r>
        <w:t xml:space="preserve"> to </w:t>
      </w:r>
      <w:r w:rsidR="00D8692B">
        <w:t>the rules explained in this chapter</w:t>
      </w:r>
      <w:r w:rsidR="002C197C">
        <w:t>.</w:t>
      </w:r>
    </w:p>
    <w:p w14:paraId="2704749B" w14:textId="63661BEC" w:rsidR="002C197C" w:rsidRDefault="002C197C" w:rsidP="002C197C">
      <w:pPr>
        <w:pStyle w:val="ListParagraph"/>
        <w:numPr>
          <w:ilvl w:val="1"/>
          <w:numId w:val="18"/>
        </w:numPr>
      </w:pPr>
      <w:r>
        <w:t xml:space="preserve">In Appendix B, you will find more in-depth tips and examples if you are having trouble with a specific format or organization </w:t>
      </w:r>
      <w:r w:rsidR="00F141AD">
        <w:t xml:space="preserve">item. </w:t>
      </w:r>
    </w:p>
    <w:p w14:paraId="76549A9A" w14:textId="77777777" w:rsidR="002C197C" w:rsidRDefault="002C197C" w:rsidP="002C197C"/>
    <w:p w14:paraId="5290DCAE" w14:textId="296A83F2" w:rsidR="002C197C" w:rsidRPr="00D9664D" w:rsidRDefault="002C197C" w:rsidP="002C197C">
      <w:pPr>
        <w:sectPr w:rsidR="002C197C" w:rsidRPr="00D9664D" w:rsidSect="00965D73">
          <w:pgSz w:w="12240" w:h="15840"/>
          <w:pgMar w:top="1440" w:right="1440" w:bottom="1440" w:left="1800" w:header="720" w:footer="720" w:gutter="0"/>
          <w:cols w:space="720"/>
          <w:docGrid w:linePitch="360"/>
        </w:sectPr>
      </w:pPr>
    </w:p>
    <w:p w14:paraId="71BE8CBE" w14:textId="37762C81" w:rsidR="006879BE" w:rsidRPr="00D8692B" w:rsidRDefault="00D24581" w:rsidP="004F4D00">
      <w:pPr>
        <w:pStyle w:val="Heading1"/>
        <w:spacing w:before="0"/>
        <w:rPr>
          <w:iCs/>
          <w:sz w:val="18"/>
          <w:szCs w:val="18"/>
        </w:rPr>
      </w:pPr>
      <w:r>
        <w:lastRenderedPageBreak/>
        <w:t xml:space="preserve"> </w:t>
      </w:r>
      <w:bookmarkStart w:id="21" w:name="_Toc79564691"/>
      <w:r w:rsidR="00866057">
        <w:t xml:space="preserve">ETD </w:t>
      </w:r>
      <w:r w:rsidR="00C313F1">
        <w:t>S</w:t>
      </w:r>
      <w:r w:rsidR="00866057">
        <w:t>ounds Greek to Me.</w:t>
      </w:r>
      <w:bookmarkEnd w:id="21"/>
    </w:p>
    <w:p w14:paraId="0FD8320C" w14:textId="01D8394B" w:rsidR="006879BE" w:rsidRDefault="006879BE" w:rsidP="00FF6751">
      <w:pPr>
        <w:pStyle w:val="Heading3"/>
      </w:pPr>
      <w:bookmarkStart w:id="22" w:name="_Toc79564692"/>
      <w:r>
        <w:t>ETD Set-up</w:t>
      </w:r>
      <w:bookmarkEnd w:id="22"/>
    </w:p>
    <w:p w14:paraId="50FE57CF" w14:textId="736E5293" w:rsidR="00B2139A" w:rsidRDefault="002C571E" w:rsidP="006879BE">
      <w:r>
        <w:t xml:space="preserve">When you are certain your document meets all the </w:t>
      </w:r>
      <w:r w:rsidR="007B6E68">
        <w:t>formatting</w:t>
      </w:r>
      <w:r w:rsidR="00524BD6">
        <w:t xml:space="preserve">, </w:t>
      </w:r>
      <w:r w:rsidR="0063618D">
        <w:t>component,</w:t>
      </w:r>
      <w:r w:rsidR="00524BD6">
        <w:t xml:space="preserve"> and standards</w:t>
      </w:r>
      <w:r>
        <w:t xml:space="preserve"> for the First Format </w:t>
      </w:r>
      <w:r w:rsidR="009516BC">
        <w:t>Review, you are ready to create an ETD account.</w:t>
      </w:r>
      <w:r w:rsidR="0052796A">
        <w:t xml:space="preserve"> </w:t>
      </w:r>
      <w:r w:rsidR="0052796A">
        <w:rPr>
          <w:b/>
          <w:bCs/>
        </w:rPr>
        <w:t>LOOK HERE:</w:t>
      </w:r>
      <w:r w:rsidR="009516BC">
        <w:t xml:space="preserve"> </w:t>
      </w:r>
      <w:r w:rsidR="00166DE8" w:rsidRPr="00166DE8">
        <w:rPr>
          <w:b/>
          <w:bCs/>
        </w:rPr>
        <w:t>Best tip</w:t>
      </w:r>
      <w:r w:rsidR="0052796A">
        <w:rPr>
          <w:b/>
          <w:bCs/>
        </w:rPr>
        <w:t>!!</w:t>
      </w:r>
      <w:r w:rsidR="00166DE8" w:rsidRPr="00166DE8">
        <w:rPr>
          <w:b/>
          <w:bCs/>
        </w:rPr>
        <w:t xml:space="preserve"> You should convert your Word document to a PDF</w:t>
      </w:r>
      <w:r w:rsidR="0052796A">
        <w:rPr>
          <w:b/>
          <w:bCs/>
        </w:rPr>
        <w:t xml:space="preserve"> </w:t>
      </w:r>
      <w:r w:rsidR="0052796A" w:rsidRPr="0052796A">
        <w:rPr>
          <w:b/>
          <w:bCs/>
          <w:i/>
          <w:iCs/>
        </w:rPr>
        <w:t>PRIOR</w:t>
      </w:r>
      <w:r w:rsidR="00166DE8" w:rsidRPr="00166DE8">
        <w:rPr>
          <w:b/>
          <w:bCs/>
        </w:rPr>
        <w:t xml:space="preserve"> to uploading.</w:t>
      </w:r>
    </w:p>
    <w:p w14:paraId="1FF650C5" w14:textId="6B01C536" w:rsidR="009516BC" w:rsidRDefault="009516BC" w:rsidP="009516BC">
      <w:pPr>
        <w:pStyle w:val="ListParagraph"/>
        <w:numPr>
          <w:ilvl w:val="0"/>
          <w:numId w:val="22"/>
        </w:numPr>
      </w:pPr>
      <w:r>
        <w:t>Create an ETD account</w:t>
      </w:r>
      <w:r w:rsidR="00517750">
        <w:t xml:space="preserve"> at </w:t>
      </w:r>
      <w:hyperlink r:id="rId23" w:history="1">
        <w:r w:rsidR="0052796A" w:rsidRPr="00E71250">
          <w:rPr>
            <w:rStyle w:val="Hyperlink"/>
          </w:rPr>
          <w:t>https://www.etdadmin.com/main/home?siteId=126</w:t>
        </w:r>
      </w:hyperlink>
      <w:r w:rsidR="0052796A">
        <w:t xml:space="preserve"> F</w:t>
      </w:r>
      <w:r>
        <w:t xml:space="preserve">ill in the </w:t>
      </w:r>
      <w:r w:rsidR="0052796A">
        <w:t>fields and</w:t>
      </w:r>
      <w:r>
        <w:t xml:space="preserve"> upload your document.</w:t>
      </w:r>
      <w:r w:rsidR="00C752A0">
        <w:t xml:space="preserve"> You will need to enter email addresses for your committee members and department administrator. </w:t>
      </w:r>
    </w:p>
    <w:p w14:paraId="3DA25EF9" w14:textId="47CC530C" w:rsidR="009516BC" w:rsidRDefault="009516BC" w:rsidP="009516BC">
      <w:pPr>
        <w:pStyle w:val="ListParagraph"/>
        <w:numPr>
          <w:ilvl w:val="0"/>
          <w:numId w:val="22"/>
        </w:numPr>
      </w:pPr>
      <w:r>
        <w:t xml:space="preserve">Click SUBMIT. If you don’t, the </w:t>
      </w:r>
      <w:r w:rsidR="00A72B9F">
        <w:t xml:space="preserve">ETD </w:t>
      </w:r>
      <w:r>
        <w:t>administrator does not get notified and is unaware it exists.</w:t>
      </w:r>
    </w:p>
    <w:p w14:paraId="138566F3" w14:textId="52E41176" w:rsidR="009516BC" w:rsidRDefault="009516BC" w:rsidP="009516BC">
      <w:pPr>
        <w:pStyle w:val="ListParagraph"/>
        <w:numPr>
          <w:ilvl w:val="0"/>
          <w:numId w:val="22"/>
        </w:numPr>
      </w:pPr>
      <w:r>
        <w:t xml:space="preserve">Don’t worry! </w:t>
      </w:r>
      <w:r w:rsidR="0052796A">
        <w:t>It’s OK</w:t>
      </w:r>
      <w:r>
        <w:t xml:space="preserve">! Just click SUBMIT. </w:t>
      </w:r>
      <w:r w:rsidR="0052796A">
        <w:t xml:space="preserve">The paper will ONLY go to the ETD Administrator, not your committee. </w:t>
      </w:r>
      <w:r>
        <w:t>You will have as many opportunities as you need</w:t>
      </w:r>
      <w:r w:rsidR="00A72B9F">
        <w:t xml:space="preserve"> or are requested</w:t>
      </w:r>
      <w:r>
        <w:t xml:space="preserve"> to make revisions on your document.</w:t>
      </w:r>
    </w:p>
    <w:p w14:paraId="68838363" w14:textId="36B31FD1" w:rsidR="009516BC" w:rsidRDefault="001E6579" w:rsidP="009516BC">
      <w:pPr>
        <w:pStyle w:val="ListParagraph"/>
        <w:numPr>
          <w:ilvl w:val="0"/>
          <w:numId w:val="22"/>
        </w:numPr>
      </w:pPr>
      <w:r>
        <w:t>ALWAYS</w:t>
      </w:r>
      <w:r w:rsidR="009516BC">
        <w:t xml:space="preserve"> re</w:t>
      </w:r>
      <w:r w:rsidR="00A72B9F">
        <w:t>submit</w:t>
      </w:r>
      <w:r w:rsidR="009516BC">
        <w:t xml:space="preserve"> </w:t>
      </w:r>
      <w:r w:rsidR="00A72B9F">
        <w:t xml:space="preserve">on </w:t>
      </w:r>
      <w:r w:rsidR="009516BC">
        <w:t xml:space="preserve">your original ETD Account/Submission ID. Do not create a new account, please. </w:t>
      </w:r>
    </w:p>
    <w:p w14:paraId="48B8668F" w14:textId="2165C483" w:rsidR="00A72B9F" w:rsidRDefault="00A72B9F" w:rsidP="00A72B9F">
      <w:r>
        <w:t xml:space="preserve">During </w:t>
      </w:r>
      <w:r w:rsidR="0063618D">
        <w:t>s</w:t>
      </w:r>
      <w:r>
        <w:t>et-up, you must answer publishing questions before you can move on. For that reason, review the Publishing Options below to help make your selections.</w:t>
      </w:r>
    </w:p>
    <w:p w14:paraId="2C02A32F" w14:textId="20327886" w:rsidR="00A72B9F" w:rsidRDefault="00A72B9F" w:rsidP="00592C05">
      <w:pPr>
        <w:pStyle w:val="Heading3"/>
      </w:pPr>
      <w:bookmarkStart w:id="23" w:name="_Toc79564693"/>
      <w:r w:rsidRPr="00A72B9F">
        <w:t>Traditional or Open Access:</w:t>
      </w:r>
      <w:bookmarkEnd w:id="23"/>
    </w:p>
    <w:p w14:paraId="4B466C5E" w14:textId="2F031380" w:rsidR="00A72B9F" w:rsidRDefault="00A72B9F" w:rsidP="00A72B9F">
      <w:pPr>
        <w:pStyle w:val="ListParagraph"/>
      </w:pPr>
      <w:r w:rsidRPr="00A72B9F">
        <w:t>Students must choose between either Traditional or Open Access publishing. Most select Traditional Publishing (</w:t>
      </w:r>
      <w:r w:rsidR="00E92B47" w:rsidRPr="00A72B9F">
        <w:t>it is</w:t>
      </w:r>
      <w:r w:rsidRPr="00A72B9F">
        <w:t xml:space="preserve"> free) as they do not see the need to purchase Open Access Publishing ($95) from ProQuest. Selecting the Open Access Publishing option from ProQuest makes your work fully available through their website, but since it will already be fully </w:t>
      </w:r>
      <w:r w:rsidR="001E6579">
        <w:t xml:space="preserve">publicly </w:t>
      </w:r>
      <w:r w:rsidRPr="00A72B9F">
        <w:t>available through the</w:t>
      </w:r>
      <w:r w:rsidR="001E6579">
        <w:t xml:space="preserve"> University of Idaho</w:t>
      </w:r>
      <w:r w:rsidRPr="00A72B9F">
        <w:t xml:space="preserve"> library, this payment is unnecessary.</w:t>
      </w:r>
    </w:p>
    <w:p w14:paraId="1D323E48" w14:textId="50E93901" w:rsidR="00A72B9F" w:rsidRDefault="00A72B9F" w:rsidP="00592C05">
      <w:pPr>
        <w:pStyle w:val="Heading3"/>
      </w:pPr>
      <w:bookmarkStart w:id="24" w:name="_Toc79564694"/>
      <w:r>
        <w:t>Search Engines</w:t>
      </w:r>
      <w:r w:rsidR="007B6E68">
        <w:t>:</w:t>
      </w:r>
      <w:bookmarkEnd w:id="24"/>
    </w:p>
    <w:p w14:paraId="2E32D7A0" w14:textId="6906D5C2" w:rsidR="00A72B9F" w:rsidRDefault="00A72B9F" w:rsidP="00A72B9F">
      <w:pPr>
        <w:ind w:left="720"/>
      </w:pPr>
      <w:r w:rsidRPr="00A72B9F">
        <w:t>There is nothing wrong with allowing major search engines to discover your work through ProQuest. This will make your work more accessible to other scholars.</w:t>
      </w:r>
    </w:p>
    <w:p w14:paraId="46436598" w14:textId="1E3CC623" w:rsidR="00A72B9F" w:rsidRDefault="00A72B9F" w:rsidP="00592C05">
      <w:pPr>
        <w:pStyle w:val="Heading3"/>
      </w:pPr>
      <w:bookmarkStart w:id="25" w:name="_Toc79564695"/>
      <w:r w:rsidRPr="00A72B9F">
        <w:t xml:space="preserve">Delaying the Digital Release of Your Work, </w:t>
      </w:r>
      <w:r>
        <w:t>a</w:t>
      </w:r>
      <w:r w:rsidRPr="00A72B9F">
        <w:t>ka Embargo</w:t>
      </w:r>
      <w:r w:rsidR="007B6E68">
        <w:t>:</w:t>
      </w:r>
      <w:bookmarkEnd w:id="25"/>
    </w:p>
    <w:p w14:paraId="3846B6BE" w14:textId="5C42437D" w:rsidR="007B6E68" w:rsidRDefault="007B6E68" w:rsidP="007B6E68">
      <w:pPr>
        <w:pStyle w:val="ListParagraph"/>
        <w:numPr>
          <w:ilvl w:val="0"/>
          <w:numId w:val="25"/>
        </w:numPr>
      </w:pPr>
      <w:r>
        <w:t>Delaying the release of academic work is often referred to as “embargoing” your work. This is the amount of time that you want to delay the DIGITAL distribution of your document.</w:t>
      </w:r>
    </w:p>
    <w:p w14:paraId="1C8A0056" w14:textId="1A61C352" w:rsidR="007B6E68" w:rsidRDefault="007B6E68" w:rsidP="007B6E68">
      <w:pPr>
        <w:pStyle w:val="ListParagraph"/>
        <w:numPr>
          <w:ilvl w:val="0"/>
          <w:numId w:val="25"/>
        </w:numPr>
      </w:pPr>
      <w:r>
        <w:lastRenderedPageBreak/>
        <w:t>It is RARE to embargo.</w:t>
      </w:r>
      <w:r w:rsidR="000B1710">
        <w:t xml:space="preserve"> If you do, your institutional repository agreement found in the Administrative Documents tab on your ETD account’s left-hand margin </w:t>
      </w:r>
      <w:r w:rsidR="000B1710" w:rsidRPr="001E6579">
        <w:rPr>
          <w:b/>
          <w:bCs/>
        </w:rPr>
        <w:t>must match the selection</w:t>
      </w:r>
      <w:r w:rsidR="000B1710">
        <w:t xml:space="preserve"> you made with ProQuest. </w:t>
      </w:r>
    </w:p>
    <w:p w14:paraId="4AA0B876" w14:textId="16AA22A4" w:rsidR="007B6E68" w:rsidRDefault="007B6E68" w:rsidP="007B6E68">
      <w:pPr>
        <w:pStyle w:val="ListParagraph"/>
        <w:numPr>
          <w:ilvl w:val="0"/>
          <w:numId w:val="25"/>
        </w:numPr>
      </w:pPr>
      <w:r>
        <w:t>Unless there is a very specific reason why you would need to delay electronic access to your document, such as a patent pending, we recommend that you make your work accessible immediately. As a publicly funded university, your work should be made readily available to the State of Idaho as well as the larger scholarly community.</w:t>
      </w:r>
    </w:p>
    <w:p w14:paraId="12D17610" w14:textId="45F1DAD3" w:rsidR="007B6E68" w:rsidRDefault="007B6E68" w:rsidP="007B6E68">
      <w:pPr>
        <w:pStyle w:val="ListParagraph"/>
        <w:numPr>
          <w:ilvl w:val="0"/>
          <w:numId w:val="25"/>
        </w:numPr>
      </w:pPr>
      <w:r>
        <w:t>Embargoing your thesis or dissertation does not affect the publication of current or future articles arising from your work.</w:t>
      </w:r>
    </w:p>
    <w:p w14:paraId="08AB0C92" w14:textId="6706099F" w:rsidR="007B6E68" w:rsidRDefault="007B6E68" w:rsidP="007B6E68">
      <w:pPr>
        <w:pStyle w:val="ListParagraph"/>
        <w:numPr>
          <w:ilvl w:val="0"/>
          <w:numId w:val="25"/>
        </w:numPr>
      </w:pPr>
      <w:r>
        <w:t xml:space="preserve">If you need to delay the digital release of your work, your document will not be available until the end of the embargo period. </w:t>
      </w:r>
    </w:p>
    <w:p w14:paraId="24F5D0ED" w14:textId="3F9FCA0A" w:rsidR="007B6E68" w:rsidRDefault="007B6E68" w:rsidP="007B6E68">
      <w:pPr>
        <w:pStyle w:val="ListParagraph"/>
        <w:numPr>
          <w:ilvl w:val="0"/>
          <w:numId w:val="25"/>
        </w:numPr>
      </w:pPr>
      <w:r>
        <w:t xml:space="preserve">The same amount of time must be reflected in both the ETD account and on the </w:t>
      </w:r>
      <w:r w:rsidR="000B1710">
        <w:t xml:space="preserve">UI </w:t>
      </w:r>
      <w:r>
        <w:t xml:space="preserve">Repository Agreement. Both </w:t>
      </w:r>
      <w:r w:rsidR="000B1710">
        <w:t xml:space="preserve">yours and your major professor’s </w:t>
      </w:r>
      <w:r>
        <w:t>signatures must appear on the Repository Form</w:t>
      </w:r>
      <w:r w:rsidR="001E6579">
        <w:t xml:space="preserve"> which</w:t>
      </w:r>
      <w:r w:rsidR="000B1710">
        <w:t xml:space="preserve"> you</w:t>
      </w:r>
      <w:r w:rsidR="00427B03">
        <w:t xml:space="preserve"> upload to administrative documents in ETD.</w:t>
      </w:r>
    </w:p>
    <w:p w14:paraId="51E03876" w14:textId="17C32389" w:rsidR="00A72B9F" w:rsidRDefault="007B6E68" w:rsidP="00A72B9F">
      <w:pPr>
        <w:pStyle w:val="ListParagraph"/>
        <w:numPr>
          <w:ilvl w:val="0"/>
          <w:numId w:val="25"/>
        </w:numPr>
      </w:pPr>
      <w:r>
        <w:t>It is the responsibility of the student to inform ProQuest</w:t>
      </w:r>
      <w:r w:rsidR="00427B03">
        <w:t>, COGS</w:t>
      </w:r>
      <w:r>
        <w:t xml:space="preserve"> and the UI Library if they wish to request an embargo renewal</w:t>
      </w:r>
      <w:r w:rsidR="00427B03">
        <w:t xml:space="preserve"> or extension</w:t>
      </w:r>
      <w:r w:rsidR="000B1710">
        <w:t xml:space="preserve"> beyond what he/she originally selected.</w:t>
      </w:r>
    </w:p>
    <w:p w14:paraId="089EE632" w14:textId="419D3805" w:rsidR="00D9664D" w:rsidRDefault="007B6E68" w:rsidP="00B2139A">
      <w:r>
        <w:t>If you still have questions about publishing, c</w:t>
      </w:r>
      <w:r w:rsidRPr="007B6E68">
        <w:t>ontact the University’s Digital Infrastructure Librarian, Evan Williamson, at ewilliamson@uidaho.edu or 208-885-6260. You can also read the Intellectual Property, Copyright, Publishing Guides and ETD Publishing Information.</w:t>
      </w:r>
    </w:p>
    <w:p w14:paraId="477AE3CB" w14:textId="5081C3A1" w:rsidR="00A92ED4" w:rsidRDefault="00A92ED4" w:rsidP="00B2139A"/>
    <w:p w14:paraId="1D3ACC03" w14:textId="69EEB3FE" w:rsidR="00A92ED4" w:rsidRDefault="00A92ED4" w:rsidP="00B2139A"/>
    <w:p w14:paraId="057C04E6" w14:textId="43914EB3" w:rsidR="00A92ED4" w:rsidRDefault="00A92ED4" w:rsidP="00B2139A"/>
    <w:p w14:paraId="388502CB" w14:textId="1CB169BC" w:rsidR="00A92ED4" w:rsidRDefault="00A92ED4" w:rsidP="00B2139A"/>
    <w:p w14:paraId="5D3220A5" w14:textId="3DF88EE6" w:rsidR="00A92ED4" w:rsidRDefault="00A92ED4" w:rsidP="00B2139A"/>
    <w:p w14:paraId="038ED39E" w14:textId="1A4AF30C" w:rsidR="00A92ED4" w:rsidRDefault="00A92ED4" w:rsidP="00B2139A"/>
    <w:p w14:paraId="485AC1BD" w14:textId="3566FFFE" w:rsidR="00A92ED4" w:rsidRDefault="00A92ED4" w:rsidP="00B2139A"/>
    <w:p w14:paraId="4B778851" w14:textId="3436ED73" w:rsidR="00A92ED4" w:rsidRDefault="00A92ED4" w:rsidP="00B2139A"/>
    <w:p w14:paraId="3A4034D6" w14:textId="77777777" w:rsidR="000B1710" w:rsidRDefault="000B1710" w:rsidP="00B2139A"/>
    <w:p w14:paraId="0CF0774B" w14:textId="2AC5D6CE" w:rsidR="00B2139A" w:rsidRDefault="00B2139A" w:rsidP="00FF6751">
      <w:pPr>
        <w:pStyle w:val="Heading3"/>
      </w:pPr>
      <w:bookmarkStart w:id="26" w:name="_Toc79564696"/>
      <w:r>
        <w:lastRenderedPageBreak/>
        <w:t>ETD Checklist</w:t>
      </w:r>
      <w:bookmarkEnd w:id="26"/>
    </w:p>
    <w:p w14:paraId="4C99D58A" w14:textId="6FE308B8" w:rsidR="00B2139A" w:rsidRDefault="00B2139A" w:rsidP="006879BE">
      <w:r>
        <w:t>If you can check all the boxes on your ETD account, you are ready to finish!</w:t>
      </w:r>
      <w:r w:rsidR="0063618D">
        <w:t xml:space="preserve"> The figure </w:t>
      </w:r>
      <w:r w:rsidR="00517750">
        <w:t xml:space="preserve">below </w:t>
      </w:r>
      <w:r w:rsidR="0063618D">
        <w:t xml:space="preserve">is a screenshot of the ProQuest ETD Submission Account page found on the left-hand menu in </w:t>
      </w:r>
      <w:r w:rsidR="0063618D" w:rsidRPr="00517750">
        <w:rPr>
          <w:i/>
          <w:iCs/>
        </w:rPr>
        <w:t>Manage your ETD</w:t>
      </w:r>
      <w:r w:rsidR="0063618D">
        <w:t>.</w:t>
      </w:r>
    </w:p>
    <w:p w14:paraId="5245B274" w14:textId="153FD34C" w:rsidR="00866057" w:rsidRDefault="00866057" w:rsidP="006879BE">
      <w:r>
        <w:rPr>
          <w:noProof/>
        </w:rPr>
        <w:drawing>
          <wp:inline distT="0" distB="0" distL="0" distR="0" wp14:anchorId="29AFA5D3" wp14:editId="2FED0536">
            <wp:extent cx="5698347" cy="3693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707247" cy="3698928"/>
                    </a:xfrm>
                    <a:prstGeom prst="rect">
                      <a:avLst/>
                    </a:prstGeom>
                    <a:noFill/>
                  </pic:spPr>
                </pic:pic>
              </a:graphicData>
            </a:graphic>
          </wp:inline>
        </w:drawing>
      </w:r>
    </w:p>
    <w:p w14:paraId="153E87CB" w14:textId="2807C831" w:rsidR="00866057" w:rsidRDefault="00866057" w:rsidP="00866057">
      <w:pPr>
        <w:pStyle w:val="Caption"/>
      </w:pPr>
      <w:bookmarkStart w:id="27" w:name="_Toc79564715"/>
      <w:r>
        <w:t xml:space="preserve">Figure </w:t>
      </w:r>
      <w:r w:rsidR="00717566">
        <w:fldChar w:fldCharType="begin"/>
      </w:r>
      <w:r w:rsidR="00717566">
        <w:instrText xml:space="preserve"> STYLEREF 1 \s </w:instrText>
      </w:r>
      <w:r w:rsidR="00717566">
        <w:fldChar w:fldCharType="separate"/>
      </w:r>
      <w:r w:rsidR="003C5620">
        <w:rPr>
          <w:noProof/>
        </w:rPr>
        <w:t>3</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Pr="00866057">
        <w:t xml:space="preserve"> </w:t>
      </w:r>
      <w:r w:rsidRPr="00C667F0">
        <w:t>shows the ETD Checklist for the requirements to successfully submit your thesis or dissertation to graduate.</w:t>
      </w:r>
      <w:r>
        <w:t xml:space="preserve"> You will find this on your ProQuest ETD Submission Account on the left-hand menu. Watch the video or read the</w:t>
      </w:r>
      <w:r w:rsidR="009326FE">
        <w:t xml:space="preserve"> rest of this</w:t>
      </w:r>
      <w:r>
        <w:t xml:space="preserve"> chapter on ETD account set</w:t>
      </w:r>
      <w:r w:rsidR="005F058E">
        <w:t>-</w:t>
      </w:r>
      <w:r>
        <w:t xml:space="preserve">up and </w:t>
      </w:r>
      <w:r w:rsidR="009326FE">
        <w:t>publishing to get started.</w:t>
      </w:r>
      <w:bookmarkEnd w:id="27"/>
    </w:p>
    <w:p w14:paraId="56DC0047" w14:textId="1AEC426D" w:rsidR="00866057" w:rsidRDefault="00866057" w:rsidP="00866057">
      <w:pPr>
        <w:pStyle w:val="Caption"/>
        <w:jc w:val="center"/>
      </w:pPr>
    </w:p>
    <w:p w14:paraId="5ABC7FE5" w14:textId="73ECB596" w:rsidR="00A60246" w:rsidRDefault="00A60246" w:rsidP="00512678">
      <w:r>
        <w:br w:type="page"/>
      </w:r>
    </w:p>
    <w:p w14:paraId="77C9A1DE" w14:textId="51246809" w:rsidR="00166CC0" w:rsidRDefault="00166CC0" w:rsidP="00A377B5">
      <w:pPr>
        <w:pStyle w:val="Heading3"/>
        <w:numPr>
          <w:ilvl w:val="0"/>
          <w:numId w:val="0"/>
        </w:numPr>
      </w:pPr>
      <w:bookmarkStart w:id="28" w:name="_Toc79564697"/>
      <w:r>
        <w:lastRenderedPageBreak/>
        <w:t xml:space="preserve">Steps for Student Submission for </w:t>
      </w:r>
      <w:r w:rsidRPr="001B03A0">
        <w:t>ETD Committee Review</w:t>
      </w:r>
      <w:r>
        <w:t>/Authorization to Submit</w:t>
      </w:r>
      <w:bookmarkEnd w:id="28"/>
      <w:r w:rsidRPr="001B03A0">
        <w:t xml:space="preserve"> </w:t>
      </w:r>
    </w:p>
    <w:p w14:paraId="0D53B5DE" w14:textId="32932919" w:rsidR="00166CC0" w:rsidRDefault="00166CC0" w:rsidP="00166CC0">
      <w:pPr>
        <w:jc w:val="center"/>
        <w:rPr>
          <w:rFonts w:cs="Times New Roman"/>
          <w:i/>
          <w:iCs/>
        </w:rPr>
      </w:pPr>
      <w:r w:rsidRPr="001B03A0">
        <w:rPr>
          <w:rFonts w:cs="Times New Roman"/>
          <w:i/>
          <w:iCs/>
        </w:rPr>
        <w:t>To modernize and simplify the Authorization to Submit Thesis/Dissertation step and to be compatible with electronic</w:t>
      </w:r>
      <w:r w:rsidR="001E6579">
        <w:rPr>
          <w:rFonts w:cs="Times New Roman"/>
          <w:i/>
          <w:iCs/>
        </w:rPr>
        <w:t>-</w:t>
      </w:r>
      <w:r w:rsidRPr="001B03A0">
        <w:rPr>
          <w:rFonts w:cs="Times New Roman"/>
          <w:i/>
          <w:iCs/>
        </w:rPr>
        <w:t xml:space="preserve">only document submission starting Fall 2021, </w:t>
      </w:r>
      <w:r w:rsidRPr="001E6579">
        <w:rPr>
          <w:rFonts w:cs="Times New Roman"/>
          <w:b/>
          <w:bCs/>
          <w:i/>
          <w:iCs/>
        </w:rPr>
        <w:t>final approvals will be done in ETD.</w:t>
      </w:r>
    </w:p>
    <w:p w14:paraId="7EB34A4E" w14:textId="77777777" w:rsidR="003C5620" w:rsidRDefault="00A377B5" w:rsidP="003C5620">
      <w:pPr>
        <w:keepNext/>
      </w:pPr>
      <w:r>
        <w:rPr>
          <w:noProof/>
        </w:rPr>
        <w:drawing>
          <wp:inline distT="0" distB="0" distL="0" distR="0" wp14:anchorId="35C31D83" wp14:editId="28361AEF">
            <wp:extent cx="5663565" cy="13531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3565" cy="1353185"/>
                    </a:xfrm>
                    <a:prstGeom prst="rect">
                      <a:avLst/>
                    </a:prstGeom>
                    <a:noFill/>
                  </pic:spPr>
                </pic:pic>
              </a:graphicData>
            </a:graphic>
          </wp:inline>
        </w:drawing>
      </w:r>
    </w:p>
    <w:p w14:paraId="5F74AEA2" w14:textId="48EF112D" w:rsidR="00166CC0" w:rsidRDefault="003C5620" w:rsidP="003C5620">
      <w:pPr>
        <w:pStyle w:val="Caption"/>
      </w:pPr>
      <w:bookmarkStart w:id="29" w:name="_Toc79564716"/>
      <w:r>
        <w:t xml:space="preserve">Figure </w:t>
      </w:r>
      <w:r w:rsidR="00717566">
        <w:fldChar w:fldCharType="begin"/>
      </w:r>
      <w:r w:rsidR="00717566">
        <w:instrText xml:space="preserve"> STYLEREF 1 \s </w:instrText>
      </w:r>
      <w:r w:rsidR="00717566">
        <w:fldChar w:fldCharType="separate"/>
      </w:r>
      <w:r>
        <w:rPr>
          <w:noProof/>
        </w:rPr>
        <w:t>3</w:t>
      </w:r>
      <w:r w:rsidR="00717566">
        <w:rPr>
          <w:noProof/>
        </w:rPr>
        <w:fldChar w:fldCharType="end"/>
      </w:r>
      <w:r>
        <w:t>.</w:t>
      </w:r>
      <w:r w:rsidR="00717566">
        <w:fldChar w:fldCharType="begin"/>
      </w:r>
      <w:r w:rsidR="00717566">
        <w:instrText xml:space="preserve"> SEQ Figure \* ARABIC \s 1 </w:instrText>
      </w:r>
      <w:r w:rsidR="00717566">
        <w:fldChar w:fldCharType="separate"/>
      </w:r>
      <w:r>
        <w:rPr>
          <w:noProof/>
        </w:rPr>
        <w:t>2</w:t>
      </w:r>
      <w:r w:rsidR="00717566">
        <w:rPr>
          <w:noProof/>
        </w:rPr>
        <w:fldChar w:fldCharType="end"/>
      </w:r>
      <w:r>
        <w:t xml:space="preserve"> Image of ETD Committee Review Workflow once the ETD Committee Review feature is activated. Please use the temporary Authorization to Submit Form found in the Administrative Documents if you submit before its launch.</w:t>
      </w:r>
      <w:bookmarkEnd w:id="29"/>
    </w:p>
    <w:p w14:paraId="65849E4E" w14:textId="77777777" w:rsidR="00166CC0" w:rsidRDefault="00166CC0" w:rsidP="00166CC0">
      <w:pPr>
        <w:rPr>
          <w:rFonts w:cs="Times New Roman"/>
        </w:rPr>
      </w:pPr>
      <w:r>
        <w:rPr>
          <w:rFonts w:cs="Times New Roman"/>
        </w:rPr>
        <w:t>Here is what to do to get final committee and department administrator authorization to submit:</w:t>
      </w:r>
    </w:p>
    <w:p w14:paraId="2BB9FCD7" w14:textId="1E2D7E0B" w:rsidR="00166CC0" w:rsidRDefault="00166CC0" w:rsidP="00166CC0">
      <w:pPr>
        <w:pStyle w:val="ListParagraph"/>
        <w:numPr>
          <w:ilvl w:val="0"/>
          <w:numId w:val="26"/>
        </w:numPr>
        <w:spacing w:line="259" w:lineRule="auto"/>
        <w:rPr>
          <w:rFonts w:cs="Times New Roman"/>
        </w:rPr>
      </w:pPr>
      <w:r w:rsidRPr="00725E68">
        <w:rPr>
          <w:rFonts w:cs="Times New Roman"/>
        </w:rPr>
        <w:t xml:space="preserve">During </w:t>
      </w:r>
      <w:r>
        <w:rPr>
          <w:rFonts w:cs="Times New Roman"/>
        </w:rPr>
        <w:t xml:space="preserve">your submission to ETD, you will provide details about your committee chair (major professor), committee members and department administrator. At this time, you should check that your committee listed in </w:t>
      </w:r>
      <w:proofErr w:type="spellStart"/>
      <w:r>
        <w:rPr>
          <w:rFonts w:cs="Times New Roman"/>
        </w:rPr>
        <w:t>VandalWeb</w:t>
      </w:r>
      <w:proofErr w:type="spellEnd"/>
      <w:r>
        <w:rPr>
          <w:rFonts w:cs="Times New Roman"/>
        </w:rPr>
        <w:t xml:space="preserve"> matches the names and email addresses you enter here.</w:t>
      </w:r>
      <w:r w:rsidR="00C752A0">
        <w:rPr>
          <w:rFonts w:cs="Times New Roman"/>
        </w:rPr>
        <w:t xml:space="preserve"> You will enter your department administrator as your final committee member.</w:t>
      </w:r>
      <w:r>
        <w:rPr>
          <w:rFonts w:cs="Times New Roman"/>
        </w:rPr>
        <w:t xml:space="preserve"> If addresses are incorrect or missing, neither you nor the administrator will be able to complete or accept the submission.</w:t>
      </w:r>
      <w:r w:rsidR="00C752A0">
        <w:rPr>
          <w:rFonts w:cs="Times New Roman"/>
        </w:rPr>
        <w:t xml:space="preserve"> Your </w:t>
      </w:r>
      <w:r w:rsidR="002434B1">
        <w:rPr>
          <w:rFonts w:cs="Times New Roman"/>
        </w:rPr>
        <w:t>committee is</w:t>
      </w:r>
      <w:r w:rsidR="00C752A0">
        <w:rPr>
          <w:rFonts w:cs="Times New Roman"/>
        </w:rPr>
        <w:t xml:space="preserve"> blocked from </w:t>
      </w:r>
      <w:proofErr w:type="gramStart"/>
      <w:r w:rsidR="00C752A0">
        <w:rPr>
          <w:rFonts w:cs="Times New Roman"/>
        </w:rPr>
        <w:t>making a decision</w:t>
      </w:r>
      <w:proofErr w:type="gramEnd"/>
      <w:r w:rsidR="00C752A0">
        <w:rPr>
          <w:rFonts w:cs="Times New Roman"/>
        </w:rPr>
        <w:t xml:space="preserve"> until the fixes are made</w:t>
      </w:r>
      <w:r w:rsidR="002434B1">
        <w:rPr>
          <w:rFonts w:cs="Times New Roman"/>
        </w:rPr>
        <w:t xml:space="preserve"> and then approvals start over.</w:t>
      </w:r>
    </w:p>
    <w:p w14:paraId="19258A2B" w14:textId="77777777" w:rsidR="00166CC0" w:rsidRPr="001B03A0" w:rsidRDefault="00166CC0" w:rsidP="00166CC0">
      <w:pPr>
        <w:pStyle w:val="ListParagraph"/>
        <w:numPr>
          <w:ilvl w:val="0"/>
          <w:numId w:val="26"/>
        </w:numPr>
        <w:spacing w:line="259" w:lineRule="auto"/>
        <w:rPr>
          <w:rFonts w:cs="Times New Roman"/>
        </w:rPr>
      </w:pPr>
      <w:r w:rsidRPr="001B03A0">
        <w:rPr>
          <w:rFonts w:cs="Times New Roman"/>
        </w:rPr>
        <w:t xml:space="preserve">After the format review by the ETD Administrator, email notifications with a direct ETD login link are sent to </w:t>
      </w:r>
      <w:r>
        <w:rPr>
          <w:rFonts w:cs="Times New Roman"/>
        </w:rPr>
        <w:t xml:space="preserve">your </w:t>
      </w:r>
      <w:r w:rsidRPr="001B03A0">
        <w:rPr>
          <w:rFonts w:cs="Times New Roman"/>
        </w:rPr>
        <w:t>committee members</w:t>
      </w:r>
      <w:r>
        <w:rPr>
          <w:rFonts w:cs="Times New Roman"/>
        </w:rPr>
        <w:t xml:space="preserve"> to approve your thesis or dissertation</w:t>
      </w:r>
      <w:r w:rsidRPr="001B03A0">
        <w:rPr>
          <w:rFonts w:cs="Times New Roman"/>
        </w:rPr>
        <w:t xml:space="preserve">. </w:t>
      </w:r>
    </w:p>
    <w:p w14:paraId="32EA06BF" w14:textId="5EB7A951" w:rsidR="00166CC0" w:rsidRPr="00C752A0" w:rsidRDefault="00166CC0" w:rsidP="00C752A0">
      <w:pPr>
        <w:pStyle w:val="ListParagraph"/>
        <w:numPr>
          <w:ilvl w:val="0"/>
          <w:numId w:val="26"/>
        </w:numPr>
        <w:spacing w:line="259" w:lineRule="auto"/>
        <w:rPr>
          <w:rFonts w:cs="Times New Roman"/>
        </w:rPr>
      </w:pPr>
      <w:r>
        <w:rPr>
          <w:rFonts w:cs="Times New Roman"/>
        </w:rPr>
        <w:t>If all committee members approve, you will not receive a</w:t>
      </w:r>
      <w:r w:rsidR="00C752A0">
        <w:rPr>
          <w:rFonts w:cs="Times New Roman"/>
        </w:rPr>
        <w:t>n email.</w:t>
      </w:r>
      <w:r>
        <w:rPr>
          <w:rFonts w:cs="Times New Roman"/>
        </w:rPr>
        <w:t xml:space="preserve"> If a committee member rejects your submission, you will receive details on what to fix for resubmission.</w:t>
      </w:r>
    </w:p>
    <w:p w14:paraId="5BF885DA" w14:textId="6BFD51DA" w:rsidR="00166CC0" w:rsidRPr="00C752A0" w:rsidRDefault="00166CC0" w:rsidP="00C752A0">
      <w:pPr>
        <w:pStyle w:val="ListParagraph"/>
        <w:numPr>
          <w:ilvl w:val="0"/>
          <w:numId w:val="26"/>
        </w:numPr>
        <w:spacing w:line="259" w:lineRule="auto"/>
        <w:rPr>
          <w:rFonts w:cs="Times New Roman"/>
        </w:rPr>
      </w:pPr>
      <w:r>
        <w:rPr>
          <w:rFonts w:cs="Times New Roman"/>
        </w:rPr>
        <w:t xml:space="preserve">When all final documents are received including the final defense report form </w:t>
      </w:r>
      <w:r w:rsidR="00C752A0">
        <w:rPr>
          <w:rFonts w:cs="Times New Roman"/>
        </w:rPr>
        <w:t xml:space="preserve">(to </w:t>
      </w:r>
      <w:hyperlink r:id="rId26" w:history="1">
        <w:r w:rsidR="00C752A0" w:rsidRPr="00534C4B">
          <w:rPr>
            <w:rStyle w:val="Hyperlink"/>
            <w:rFonts w:cs="Times New Roman"/>
          </w:rPr>
          <w:t>cogs-forms@uidaho.edu</w:t>
        </w:r>
      </w:hyperlink>
      <w:r w:rsidR="00C752A0">
        <w:rPr>
          <w:rFonts w:cs="Times New Roman"/>
        </w:rPr>
        <w:t xml:space="preserve">) </w:t>
      </w:r>
      <w:r>
        <w:rPr>
          <w:rFonts w:cs="Times New Roman"/>
        </w:rPr>
        <w:t>and institutional repository agreement</w:t>
      </w:r>
      <w:r w:rsidR="00C752A0">
        <w:rPr>
          <w:rFonts w:cs="Times New Roman"/>
        </w:rPr>
        <w:t xml:space="preserve"> (uploaded in ETD)</w:t>
      </w:r>
      <w:r>
        <w:rPr>
          <w:rFonts w:cs="Times New Roman"/>
        </w:rPr>
        <w:t>, the ETD Administrator will approve your submission and send your document to ProQuest and the Institutional Repository for publishing.</w:t>
      </w:r>
    </w:p>
    <w:p w14:paraId="09FCB247" w14:textId="77777777" w:rsidR="003C5620" w:rsidRDefault="00166CC0" w:rsidP="003C5620">
      <w:pPr>
        <w:pStyle w:val="ListParagraph"/>
        <w:keepNext/>
      </w:pPr>
      <w:r w:rsidRPr="00582305">
        <w:rPr>
          <w:rFonts w:eastAsia="Times New Roman" w:cs="Times New Roman"/>
          <w:noProof/>
        </w:rPr>
        <w:drawing>
          <wp:inline distT="0" distB="0" distL="0" distR="0" wp14:anchorId="717F4654" wp14:editId="3AB9FF79">
            <wp:extent cx="4734080" cy="2132965"/>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834" cy="2145920"/>
                    </a:xfrm>
                    <a:prstGeom prst="rect">
                      <a:avLst/>
                    </a:prstGeom>
                    <a:noFill/>
                    <a:ln>
                      <a:noFill/>
                    </a:ln>
                  </pic:spPr>
                </pic:pic>
              </a:graphicData>
            </a:graphic>
          </wp:inline>
        </w:drawing>
      </w:r>
    </w:p>
    <w:p w14:paraId="2A27EC1A" w14:textId="24D39554" w:rsidR="00166CC0" w:rsidRDefault="003C5620" w:rsidP="00166CC0">
      <w:pPr>
        <w:pStyle w:val="Caption"/>
      </w:pPr>
      <w:bookmarkStart w:id="30" w:name="_Toc79564717"/>
      <w:r>
        <w:t xml:space="preserve">Figure </w:t>
      </w:r>
      <w:r w:rsidR="00717566">
        <w:fldChar w:fldCharType="begin"/>
      </w:r>
      <w:r w:rsidR="00717566">
        <w:instrText xml:space="preserve"> STYLEREF 1 \s </w:instrText>
      </w:r>
      <w:r w:rsidR="00717566">
        <w:fldChar w:fldCharType="separate"/>
      </w:r>
      <w:r>
        <w:rPr>
          <w:noProof/>
        </w:rPr>
        <w:t>3</w:t>
      </w:r>
      <w:r w:rsidR="00717566">
        <w:rPr>
          <w:noProof/>
        </w:rPr>
        <w:fldChar w:fldCharType="end"/>
      </w:r>
      <w:r>
        <w:t>.</w:t>
      </w:r>
      <w:r w:rsidR="00717566">
        <w:fldChar w:fldCharType="begin"/>
      </w:r>
      <w:r w:rsidR="00717566">
        <w:instrText xml:space="preserve"> SEQ Figure \* ARABIC \s 1 </w:instrText>
      </w:r>
      <w:r w:rsidR="00717566">
        <w:fldChar w:fldCharType="separate"/>
      </w:r>
      <w:r>
        <w:rPr>
          <w:noProof/>
        </w:rPr>
        <w:t>3</w:t>
      </w:r>
      <w:r w:rsidR="00717566">
        <w:rPr>
          <w:noProof/>
        </w:rPr>
        <w:fldChar w:fldCharType="end"/>
      </w:r>
      <w:r>
        <w:t xml:space="preserve"> </w:t>
      </w:r>
      <w:r w:rsidR="00166CC0">
        <w:t>A</w:t>
      </w:r>
      <w:r w:rsidR="00166CC0" w:rsidRPr="0056660D">
        <w:t xml:space="preserve">dapted from </w:t>
      </w:r>
      <w:bookmarkStart w:id="31" w:name="_Hlk79488858"/>
      <w:r w:rsidR="00166CC0" w:rsidRPr="0056660D">
        <w:t>proquestmeetings.webex.com/recording/</w:t>
      </w:r>
      <w:proofErr w:type="spellStart"/>
      <w:r w:rsidR="00166CC0" w:rsidRPr="0056660D">
        <w:t>ETDCommitteeReview</w:t>
      </w:r>
      <w:bookmarkEnd w:id="30"/>
      <w:proofErr w:type="spellEnd"/>
    </w:p>
    <w:p w14:paraId="0E5D48A5" w14:textId="77777777" w:rsidR="0063618D" w:rsidRPr="00B57CAA" w:rsidRDefault="0063618D" w:rsidP="0063618D">
      <w:pPr>
        <w:pStyle w:val="Heading3"/>
      </w:pPr>
      <w:bookmarkStart w:id="32" w:name="_Toc79564698"/>
      <w:bookmarkEnd w:id="31"/>
      <w:r w:rsidRPr="001B03A0">
        <w:lastRenderedPageBreak/>
        <w:t>ETD Committee Review Overview for Faculty</w:t>
      </w:r>
      <w:bookmarkEnd w:id="32"/>
    </w:p>
    <w:p w14:paraId="2BB88D7A" w14:textId="77777777" w:rsidR="0063618D" w:rsidRPr="00467681" w:rsidRDefault="0063618D" w:rsidP="0063618D">
      <w:pPr>
        <w:jc w:val="center"/>
        <w:rPr>
          <w:rFonts w:cs="Times New Roman"/>
          <w:b/>
          <w:bCs/>
          <w:i/>
          <w:iCs/>
        </w:rPr>
      </w:pPr>
      <w:r w:rsidRPr="001B03A0">
        <w:rPr>
          <w:rFonts w:cs="Times New Roman"/>
          <w:i/>
          <w:iCs/>
        </w:rPr>
        <w:t>To modernize and simplify the Authorization to S</w:t>
      </w:r>
      <w:r>
        <w:rPr>
          <w:rFonts w:cs="Times New Roman"/>
          <w:i/>
          <w:iCs/>
        </w:rPr>
        <w:t>u</w:t>
      </w:r>
      <w:r w:rsidRPr="001B03A0">
        <w:rPr>
          <w:rFonts w:cs="Times New Roman"/>
          <w:i/>
          <w:iCs/>
        </w:rPr>
        <w:t xml:space="preserve">bmit Thesis/Dissertation step and to be compatible with electronic only document submission </w:t>
      </w:r>
      <w:r>
        <w:rPr>
          <w:rFonts w:cs="Times New Roman"/>
          <w:i/>
          <w:iCs/>
        </w:rPr>
        <w:t xml:space="preserve">in </w:t>
      </w:r>
      <w:r w:rsidRPr="001B03A0">
        <w:rPr>
          <w:rFonts w:cs="Times New Roman"/>
          <w:i/>
          <w:iCs/>
        </w:rPr>
        <w:t>Fall 2021, final approvals will be completed in ETD.</w:t>
      </w:r>
    </w:p>
    <w:p w14:paraId="62184940" w14:textId="77777777" w:rsidR="0063618D" w:rsidRPr="001B03A0" w:rsidRDefault="0063618D" w:rsidP="0063618D">
      <w:pPr>
        <w:rPr>
          <w:rFonts w:cs="Times New Roman"/>
        </w:rPr>
      </w:pPr>
      <w:r w:rsidRPr="001B03A0">
        <w:rPr>
          <w:rFonts w:cs="Times New Roman"/>
        </w:rPr>
        <w:t xml:space="preserve">Here is </w:t>
      </w:r>
      <w:r>
        <w:rPr>
          <w:rFonts w:cs="Times New Roman"/>
        </w:rPr>
        <w:t xml:space="preserve">how </w:t>
      </w:r>
      <w:r w:rsidRPr="001B03A0">
        <w:rPr>
          <w:rFonts w:cs="Times New Roman"/>
        </w:rPr>
        <w:t>committees and department administrators</w:t>
      </w:r>
      <w:r>
        <w:rPr>
          <w:rFonts w:cs="Times New Roman"/>
        </w:rPr>
        <w:t xml:space="preserve"> </w:t>
      </w:r>
      <w:r w:rsidRPr="001B03A0">
        <w:rPr>
          <w:rFonts w:cs="Times New Roman"/>
        </w:rPr>
        <w:t>authorize submitted theses and dissertations for final approval</w:t>
      </w:r>
      <w:r>
        <w:rPr>
          <w:rFonts w:cs="Times New Roman"/>
        </w:rPr>
        <w:t>:</w:t>
      </w:r>
      <w:r w:rsidRPr="001B03A0">
        <w:rPr>
          <w:rFonts w:cs="Times New Roman"/>
        </w:rPr>
        <w:t xml:space="preserve"> </w:t>
      </w:r>
    </w:p>
    <w:p w14:paraId="58BF0479" w14:textId="6F3BD71C" w:rsidR="0063618D" w:rsidRPr="001B03A0" w:rsidRDefault="0063618D" w:rsidP="0063618D">
      <w:pPr>
        <w:pStyle w:val="ListParagraph"/>
        <w:numPr>
          <w:ilvl w:val="0"/>
          <w:numId w:val="21"/>
        </w:numPr>
        <w:spacing w:line="259" w:lineRule="auto"/>
        <w:rPr>
          <w:rFonts w:cs="Times New Roman"/>
        </w:rPr>
      </w:pPr>
      <w:bookmarkStart w:id="33" w:name="_Hlk76642134"/>
      <w:r w:rsidRPr="001B03A0">
        <w:rPr>
          <w:rFonts w:cs="Times New Roman"/>
        </w:rPr>
        <w:t>After the format review by the ETD Administrator, email notifications with a direct ETD login link are sent to the committee members</w:t>
      </w:r>
      <w:r w:rsidR="00C752A0">
        <w:rPr>
          <w:rFonts w:cs="Times New Roman"/>
        </w:rPr>
        <w:t xml:space="preserve"> and department administrator</w:t>
      </w:r>
      <w:r w:rsidRPr="001B03A0">
        <w:rPr>
          <w:rFonts w:cs="Times New Roman"/>
        </w:rPr>
        <w:t xml:space="preserve">. </w:t>
      </w:r>
    </w:p>
    <w:bookmarkEnd w:id="33"/>
    <w:p w14:paraId="331B8933" w14:textId="29F74277" w:rsidR="0063618D" w:rsidRPr="001B03A0" w:rsidRDefault="00C752A0" w:rsidP="0063618D">
      <w:pPr>
        <w:pStyle w:val="ListParagraph"/>
        <w:numPr>
          <w:ilvl w:val="0"/>
          <w:numId w:val="21"/>
        </w:numPr>
        <w:spacing w:line="259" w:lineRule="auto"/>
        <w:rPr>
          <w:rFonts w:cs="Times New Roman"/>
        </w:rPr>
      </w:pPr>
      <w:r>
        <w:rPr>
          <w:rFonts w:cs="Times New Roman"/>
        </w:rPr>
        <w:t xml:space="preserve">In </w:t>
      </w:r>
      <w:r w:rsidR="00851B48">
        <w:rPr>
          <w:rFonts w:cs="Times New Roman"/>
        </w:rPr>
        <w:t xml:space="preserve">no </w:t>
      </w:r>
      <w:r>
        <w:rPr>
          <w:rFonts w:cs="Times New Roman"/>
        </w:rPr>
        <w:t>sequence, c</w:t>
      </w:r>
      <w:r w:rsidR="0063618D" w:rsidRPr="001B03A0">
        <w:rPr>
          <w:rFonts w:cs="Times New Roman"/>
        </w:rPr>
        <w:t xml:space="preserve">ommittee members </w:t>
      </w:r>
      <w:r w:rsidR="006D579A">
        <w:rPr>
          <w:rFonts w:cs="Times New Roman"/>
        </w:rPr>
        <w:t xml:space="preserve">and the department administrator </w:t>
      </w:r>
      <w:r w:rsidR="0063618D" w:rsidRPr="001B03A0">
        <w:rPr>
          <w:rFonts w:cs="Times New Roman"/>
        </w:rPr>
        <w:t>verify that the submission is the committee-approved version on the Committee Review: Decision page.</w:t>
      </w:r>
    </w:p>
    <w:p w14:paraId="426B2AF1" w14:textId="77777777" w:rsidR="0063618D" w:rsidRPr="001B03A0" w:rsidRDefault="0063618D" w:rsidP="0063618D">
      <w:pPr>
        <w:pStyle w:val="ListParagraph"/>
        <w:numPr>
          <w:ilvl w:val="1"/>
          <w:numId w:val="21"/>
        </w:numPr>
        <w:spacing w:line="259" w:lineRule="auto"/>
        <w:rPr>
          <w:rFonts w:cs="Times New Roman"/>
        </w:rPr>
      </w:pPr>
      <w:r w:rsidRPr="001B03A0">
        <w:rPr>
          <w:rFonts w:cs="Times New Roman"/>
        </w:rPr>
        <w:t>There are radial buttons to register your decision as approve or reject.</w:t>
      </w:r>
    </w:p>
    <w:p w14:paraId="245B28FC" w14:textId="77777777" w:rsidR="0063618D" w:rsidRPr="001B03A0" w:rsidRDefault="0063618D" w:rsidP="0063618D">
      <w:pPr>
        <w:pStyle w:val="ListParagraph"/>
        <w:numPr>
          <w:ilvl w:val="1"/>
          <w:numId w:val="21"/>
        </w:numPr>
        <w:spacing w:line="259" w:lineRule="auto"/>
        <w:rPr>
          <w:rFonts w:cs="Times New Roman"/>
        </w:rPr>
      </w:pPr>
      <w:r w:rsidRPr="001B03A0">
        <w:rPr>
          <w:rFonts w:cs="Times New Roman"/>
        </w:rPr>
        <w:t>If you reject, you must provide comments and action items for the author to fix to receive an approval</w:t>
      </w:r>
      <w:r>
        <w:rPr>
          <w:rFonts w:cs="Times New Roman"/>
        </w:rPr>
        <w:t xml:space="preserve"> after resubmission.</w:t>
      </w:r>
    </w:p>
    <w:p w14:paraId="583FFF52" w14:textId="6141B303" w:rsidR="0063618D" w:rsidRPr="001B03A0" w:rsidRDefault="0063618D" w:rsidP="0063618D">
      <w:pPr>
        <w:pStyle w:val="ListParagraph"/>
        <w:numPr>
          <w:ilvl w:val="0"/>
          <w:numId w:val="21"/>
        </w:numPr>
        <w:spacing w:line="259" w:lineRule="auto"/>
        <w:rPr>
          <w:rFonts w:cs="Times New Roman"/>
        </w:rPr>
      </w:pPr>
      <w:r w:rsidRPr="001B03A0">
        <w:rPr>
          <w:rFonts w:cs="Times New Roman"/>
        </w:rPr>
        <w:t xml:space="preserve">The major professor confirms embargo/repository selections </w:t>
      </w:r>
      <w:r w:rsidR="006D579A">
        <w:rPr>
          <w:rFonts w:cs="Times New Roman"/>
        </w:rPr>
        <w:t xml:space="preserve">on ETD details </w:t>
      </w:r>
      <w:r w:rsidRPr="001B03A0">
        <w:rPr>
          <w:rFonts w:cs="Times New Roman"/>
        </w:rPr>
        <w:t>match the Institutional Repository Agreement</w:t>
      </w:r>
      <w:r>
        <w:rPr>
          <w:rFonts w:cs="Times New Roman"/>
        </w:rPr>
        <w:t xml:space="preserve"> </w:t>
      </w:r>
      <w:r w:rsidR="006D579A">
        <w:rPr>
          <w:rFonts w:cs="Times New Roman"/>
        </w:rPr>
        <w:t>uploaded in the ETD administrative documents.</w:t>
      </w:r>
    </w:p>
    <w:p w14:paraId="7BEEDE25" w14:textId="2242CA88" w:rsidR="0063618D" w:rsidRPr="00A675A8" w:rsidRDefault="0063618D" w:rsidP="0063618D">
      <w:pPr>
        <w:pStyle w:val="ListParagraph"/>
        <w:numPr>
          <w:ilvl w:val="0"/>
          <w:numId w:val="21"/>
        </w:numPr>
        <w:spacing w:line="259" w:lineRule="auto"/>
        <w:rPr>
          <w:rFonts w:cs="Times New Roman"/>
        </w:rPr>
      </w:pPr>
      <w:r>
        <w:rPr>
          <w:rFonts w:cs="Times New Roman"/>
        </w:rPr>
        <w:t>When all final documents are received including the final defense report form</w:t>
      </w:r>
      <w:r w:rsidR="0071141B">
        <w:rPr>
          <w:rFonts w:cs="Times New Roman"/>
        </w:rPr>
        <w:t xml:space="preserve"> (at cogs-forms@uidaho.edu)</w:t>
      </w:r>
      <w:r>
        <w:rPr>
          <w:rFonts w:cs="Times New Roman"/>
        </w:rPr>
        <w:t xml:space="preserve"> and institutional repository agreement</w:t>
      </w:r>
      <w:r w:rsidR="0071141B">
        <w:rPr>
          <w:rFonts w:cs="Times New Roman"/>
        </w:rPr>
        <w:t xml:space="preserve"> (uploaded by student in ETD)</w:t>
      </w:r>
      <w:r>
        <w:rPr>
          <w:rFonts w:cs="Times New Roman"/>
        </w:rPr>
        <w:t>, the ETD Administrator will approve the submission and send the document to ProQuest and the Institutional Repository for publishing.</w:t>
      </w:r>
    </w:p>
    <w:p w14:paraId="15CD2788" w14:textId="4DCE4A78" w:rsidR="0063618D" w:rsidRPr="00A675A8" w:rsidRDefault="0063618D" w:rsidP="0063618D">
      <w:pPr>
        <w:rPr>
          <w:rFonts w:cs="Times New Roman"/>
        </w:rPr>
      </w:pPr>
      <w:r w:rsidRPr="00A675A8">
        <w:rPr>
          <w:rFonts w:cs="Times New Roman"/>
          <w:i/>
          <w:iCs/>
        </w:rPr>
        <w:t>Note: Page ii is no</w:t>
      </w:r>
      <w:r w:rsidR="006065FB">
        <w:rPr>
          <w:rFonts w:cs="Times New Roman"/>
          <w:i/>
          <w:iCs/>
        </w:rPr>
        <w:t xml:space="preserve">w the Abstract </w:t>
      </w:r>
      <w:r w:rsidRPr="00A675A8">
        <w:rPr>
          <w:rFonts w:cs="Times New Roman"/>
          <w:i/>
          <w:iCs/>
        </w:rPr>
        <w:t>because format review</w:t>
      </w:r>
      <w:r>
        <w:rPr>
          <w:rFonts w:cs="Times New Roman"/>
          <w:i/>
          <w:iCs/>
        </w:rPr>
        <w:t xml:space="preserve"> </w:t>
      </w:r>
      <w:r w:rsidRPr="00A675A8">
        <w:rPr>
          <w:rFonts w:cs="Times New Roman"/>
          <w:i/>
          <w:iCs/>
        </w:rPr>
        <w:t>and approval are done in ProQuest ETD</w:t>
      </w:r>
      <w:r w:rsidR="0071141B">
        <w:rPr>
          <w:rFonts w:cs="Times New Roman"/>
          <w:i/>
          <w:iCs/>
        </w:rPr>
        <w:t xml:space="preserve"> as explained above.</w:t>
      </w:r>
    </w:p>
    <w:p w14:paraId="4E90EAC4" w14:textId="77777777" w:rsidR="003C5620" w:rsidRDefault="0063618D" w:rsidP="003C5620">
      <w:pPr>
        <w:keepNext/>
      </w:pPr>
      <w:r w:rsidRPr="001B03A0">
        <w:rPr>
          <w:rFonts w:cs="Times New Roman"/>
          <w:noProof/>
        </w:rPr>
        <w:drawing>
          <wp:inline distT="0" distB="0" distL="0" distR="0" wp14:anchorId="7C276654" wp14:editId="3BCF1D12">
            <wp:extent cx="5667375" cy="32983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8480" cy="3316412"/>
                    </a:xfrm>
                    <a:prstGeom prst="rect">
                      <a:avLst/>
                    </a:prstGeom>
                    <a:noFill/>
                    <a:ln>
                      <a:noFill/>
                    </a:ln>
                  </pic:spPr>
                </pic:pic>
              </a:graphicData>
            </a:graphic>
          </wp:inline>
        </w:drawing>
      </w:r>
    </w:p>
    <w:p w14:paraId="7A724A12" w14:textId="48643FC4" w:rsidR="0063618D" w:rsidRDefault="003C5620" w:rsidP="003C5620">
      <w:pPr>
        <w:pStyle w:val="Caption"/>
        <w:rPr>
          <w:rFonts w:cs="Times New Roman"/>
        </w:rPr>
      </w:pPr>
      <w:bookmarkStart w:id="34" w:name="_Toc79564718"/>
      <w:r>
        <w:t xml:space="preserve">Figure </w:t>
      </w:r>
      <w:r w:rsidR="00717566">
        <w:fldChar w:fldCharType="begin"/>
      </w:r>
      <w:r w:rsidR="00717566">
        <w:instrText xml:space="preserve"> STYLEREF 1 \s </w:instrText>
      </w:r>
      <w:r w:rsidR="00717566">
        <w:fldChar w:fldCharType="separate"/>
      </w:r>
      <w:r>
        <w:rPr>
          <w:noProof/>
        </w:rPr>
        <w:t>3</w:t>
      </w:r>
      <w:r w:rsidR="00717566">
        <w:rPr>
          <w:noProof/>
        </w:rPr>
        <w:fldChar w:fldCharType="end"/>
      </w:r>
      <w:r>
        <w:t>.</w:t>
      </w:r>
      <w:r w:rsidR="00717566">
        <w:fldChar w:fldCharType="begin"/>
      </w:r>
      <w:r w:rsidR="00717566">
        <w:instrText xml:space="preserve"> SEQ Figure \* ARABIC \s 1 </w:instrText>
      </w:r>
      <w:r w:rsidR="00717566">
        <w:fldChar w:fldCharType="separate"/>
      </w:r>
      <w:r>
        <w:rPr>
          <w:noProof/>
        </w:rPr>
        <w:t>4</w:t>
      </w:r>
      <w:r w:rsidR="00717566">
        <w:rPr>
          <w:noProof/>
        </w:rPr>
        <w:fldChar w:fldCharType="end"/>
      </w:r>
      <w:r>
        <w:t xml:space="preserve"> </w:t>
      </w:r>
      <w:r w:rsidRPr="00C77BE2">
        <w:t>Committee Review Decision Page Image</w:t>
      </w:r>
      <w:bookmarkEnd w:id="34"/>
    </w:p>
    <w:p w14:paraId="27941534" w14:textId="3684111F" w:rsidR="00965D73" w:rsidRDefault="00965D73" w:rsidP="00D8692B">
      <w:pPr>
        <w:pStyle w:val="Heading1"/>
      </w:pPr>
      <w:bookmarkStart w:id="35" w:name="_Toc79564699"/>
      <w:r>
        <w:lastRenderedPageBreak/>
        <w:t>Conclusion</w:t>
      </w:r>
      <w:bookmarkEnd w:id="35"/>
    </w:p>
    <w:p w14:paraId="76FE438E" w14:textId="0B151B33" w:rsidR="00965D73" w:rsidRPr="00965D73" w:rsidRDefault="00965D73" w:rsidP="00965D73">
      <w:r w:rsidRPr="00965D73">
        <w:rPr>
          <w:highlight w:val="yellow"/>
        </w:rPr>
        <w:t>(</w:t>
      </w:r>
      <w:r w:rsidR="005F058E">
        <w:rPr>
          <w:highlight w:val="yellow"/>
        </w:rPr>
        <w:t>The End</w:t>
      </w:r>
      <w:r w:rsidR="003941CC">
        <w:rPr>
          <w:highlight w:val="yellow"/>
        </w:rPr>
        <w:t xml:space="preserve"> in Summary</w:t>
      </w:r>
      <w:r w:rsidRPr="00965D73">
        <w:rPr>
          <w:highlight w:val="yellow"/>
        </w:rPr>
        <w:t>)</w:t>
      </w:r>
    </w:p>
    <w:p w14:paraId="13728C5C" w14:textId="77777777" w:rsidR="00965D73" w:rsidRDefault="00965D73" w:rsidP="00965D73"/>
    <w:p w14:paraId="2C7F5CF2" w14:textId="77777777" w:rsidR="00965D73" w:rsidRPr="00965D73" w:rsidRDefault="00965D73" w:rsidP="00965D73">
      <w:pPr>
        <w:sectPr w:rsidR="00965D73" w:rsidRPr="00965D73" w:rsidSect="00366C77">
          <w:pgSz w:w="12240" w:h="15840"/>
          <w:pgMar w:top="1440" w:right="1440" w:bottom="1440" w:left="1800" w:header="720" w:footer="720" w:gutter="0"/>
          <w:cols w:space="720"/>
          <w:docGrid w:linePitch="360"/>
        </w:sectPr>
      </w:pPr>
    </w:p>
    <w:p w14:paraId="34269E90" w14:textId="3C3693F2" w:rsidR="005179FE" w:rsidRDefault="00965D73" w:rsidP="004F4D00">
      <w:pPr>
        <w:pStyle w:val="Heading1"/>
        <w:numPr>
          <w:ilvl w:val="0"/>
          <w:numId w:val="0"/>
        </w:numPr>
        <w:spacing w:before="0"/>
      </w:pPr>
      <w:bookmarkStart w:id="36" w:name="_Toc79564700"/>
      <w:r w:rsidRPr="005179FE">
        <w:lastRenderedPageBreak/>
        <w:t>Appendix A</w:t>
      </w:r>
      <w:r w:rsidR="009326FE" w:rsidRPr="005179FE">
        <w:t>: Checklists</w:t>
      </w:r>
      <w:bookmarkEnd w:id="36"/>
    </w:p>
    <w:p w14:paraId="14D68BF3" w14:textId="014EF3A6" w:rsidR="00483DE8" w:rsidRDefault="00483DE8" w:rsidP="00483DE8">
      <w:pPr>
        <w:pStyle w:val="Heading2"/>
      </w:pPr>
      <w:bookmarkStart w:id="37" w:name="_Toc79564701"/>
      <w:r>
        <w:t xml:space="preserve">Check </w:t>
      </w:r>
      <w:r w:rsidR="00B50765">
        <w:t>T</w:t>
      </w:r>
      <w:r>
        <w:t>hese out</w:t>
      </w:r>
      <w:r w:rsidR="00ED3BA9">
        <w:t xml:space="preserve"> for </w:t>
      </w:r>
      <w:r w:rsidR="00B50765">
        <w:t>Q</w:t>
      </w:r>
      <w:r w:rsidR="00ED3BA9">
        <w:t xml:space="preserve">uick </w:t>
      </w:r>
      <w:r w:rsidR="00B50765">
        <w:t>G</w:t>
      </w:r>
      <w:r w:rsidR="00ED3BA9">
        <w:t xml:space="preserve">uides to </w:t>
      </w:r>
      <w:r w:rsidR="00B50765">
        <w:t>D</w:t>
      </w:r>
      <w:r w:rsidR="00ED3BA9">
        <w:t xml:space="preserve">ocument </w:t>
      </w:r>
      <w:r w:rsidR="00B50765">
        <w:t>S</w:t>
      </w:r>
      <w:r w:rsidR="00ED3BA9">
        <w:t>uccess</w:t>
      </w:r>
      <w:r>
        <w:t>!</w:t>
      </w:r>
      <w:bookmarkEnd w:id="37"/>
    </w:p>
    <w:p w14:paraId="4CE5D0D1" w14:textId="77777777" w:rsidR="00FD19A8" w:rsidRPr="00FD19A8" w:rsidRDefault="00FD19A8" w:rsidP="00FD19A8"/>
    <w:p w14:paraId="5EE77D8E" w14:textId="1B6E3BE7" w:rsidR="00965D73" w:rsidRDefault="009326FE" w:rsidP="00DF1B81">
      <w:pPr>
        <w:pStyle w:val="Heading3"/>
      </w:pPr>
      <w:bookmarkStart w:id="38" w:name="_Toc79564702"/>
      <w:r w:rsidRPr="005179FE">
        <w:t>Formatting Checklist</w:t>
      </w:r>
      <w:bookmarkEnd w:id="38"/>
    </w:p>
    <w:p w14:paraId="6EFCBB5F" w14:textId="77777777" w:rsidR="005179FE" w:rsidRPr="005179FE" w:rsidRDefault="005179FE" w:rsidP="005179FE"/>
    <w:p w14:paraId="4CB39306" w14:textId="561E81C2" w:rsidR="009326FE" w:rsidRDefault="009326FE" w:rsidP="009326FE">
      <w:r>
        <w:t></w:t>
      </w:r>
      <w:r>
        <w:tab/>
        <w:t>Margins: top and bottom, 1”; left 1.2</w:t>
      </w:r>
      <w:r w:rsidR="005179FE">
        <w:t>5</w:t>
      </w:r>
      <w:r>
        <w:t>”; right 1”</w:t>
      </w:r>
    </w:p>
    <w:p w14:paraId="201C260C" w14:textId="77777777" w:rsidR="009326FE" w:rsidRDefault="009326FE" w:rsidP="009326FE">
      <w:r>
        <w:t></w:t>
      </w:r>
      <w:r>
        <w:tab/>
        <w:t>Font: 10-12 point; use only ONE type of font</w:t>
      </w:r>
    </w:p>
    <w:p w14:paraId="72EC5E2B" w14:textId="5E2D1F57" w:rsidR="009326FE" w:rsidRDefault="009326FE" w:rsidP="009326FE">
      <w:r>
        <w:t></w:t>
      </w:r>
      <w:r>
        <w:tab/>
        <w:t xml:space="preserve">Page and Chapter Titles, Headings: </w:t>
      </w:r>
      <w:proofErr w:type="gramStart"/>
      <w:r>
        <w:t>all of</w:t>
      </w:r>
      <w:proofErr w:type="gramEnd"/>
      <w:r>
        <w:t xml:space="preserve"> these </w:t>
      </w:r>
      <w:r w:rsidR="001E6579">
        <w:t>MUST</w:t>
      </w:r>
      <w:r>
        <w:t xml:space="preserve"> be consistent in terms of:</w:t>
      </w:r>
    </w:p>
    <w:p w14:paraId="70E58038" w14:textId="77777777" w:rsidR="009326FE" w:rsidRDefault="009326FE" w:rsidP="005179FE">
      <w:pPr>
        <w:ind w:left="720"/>
      </w:pPr>
      <w:r>
        <w:t>•</w:t>
      </w:r>
      <w:r>
        <w:tab/>
        <w:t>case (all uppercase or all major words capitalized)</w:t>
      </w:r>
    </w:p>
    <w:p w14:paraId="2F74D410" w14:textId="6D177A8C" w:rsidR="009326FE" w:rsidRDefault="009326FE" w:rsidP="005179FE">
      <w:pPr>
        <w:ind w:left="720"/>
      </w:pPr>
      <w:r>
        <w:t>•</w:t>
      </w:r>
      <w:r>
        <w:tab/>
        <w:t>emphasis (all bold or none)</w:t>
      </w:r>
    </w:p>
    <w:p w14:paraId="2FF83D0F" w14:textId="77777777" w:rsidR="009326FE" w:rsidRDefault="009326FE" w:rsidP="005179FE">
      <w:pPr>
        <w:ind w:left="720"/>
      </w:pPr>
      <w:r>
        <w:t>•</w:t>
      </w:r>
      <w:r>
        <w:tab/>
        <w:t>alignment (all centered or all at left margin – with a few exceptions)</w:t>
      </w:r>
    </w:p>
    <w:p w14:paraId="614B3AB8" w14:textId="77777777" w:rsidR="009326FE" w:rsidRDefault="009326FE" w:rsidP="005179FE">
      <w:pPr>
        <w:ind w:left="720"/>
      </w:pPr>
      <w:r>
        <w:t>•</w:t>
      </w:r>
      <w:r>
        <w:tab/>
        <w:t>size (may be the same size as text or up to 2 points larger)</w:t>
      </w:r>
    </w:p>
    <w:p w14:paraId="1E188F9E" w14:textId="13FBD439" w:rsidR="009326FE" w:rsidRDefault="009326FE" w:rsidP="009326FE">
      <w:r>
        <w:t></w:t>
      </w:r>
      <w:r>
        <w:tab/>
        <w:t>Titles, headings, or first line of text: must be about 1” from top of page</w:t>
      </w:r>
      <w:r w:rsidR="00987944">
        <w:t>; no running heads</w:t>
      </w:r>
    </w:p>
    <w:p w14:paraId="2F4A7405" w14:textId="77777777" w:rsidR="009326FE" w:rsidRDefault="009326FE" w:rsidP="009326FE">
      <w:r>
        <w:t></w:t>
      </w:r>
      <w:r>
        <w:tab/>
        <w:t>Page numbers must appear in the upper right corner about ¾” from top margin</w:t>
      </w:r>
    </w:p>
    <w:p w14:paraId="5651B291" w14:textId="77777777" w:rsidR="009326FE" w:rsidRDefault="009326FE" w:rsidP="009326FE">
      <w:r>
        <w:t></w:t>
      </w:r>
      <w:r>
        <w:tab/>
        <w:t>Spacing of text and lists: minimum 1.5 (looks best) – maximum 2.0</w:t>
      </w:r>
    </w:p>
    <w:p w14:paraId="173C3AD9" w14:textId="77777777" w:rsidR="009326FE" w:rsidRDefault="009326FE" w:rsidP="009326FE">
      <w:r>
        <w:t></w:t>
      </w:r>
      <w:r>
        <w:tab/>
        <w:t>Spacing after titles and headings, including subtitles, must be consistent throughout</w:t>
      </w:r>
    </w:p>
    <w:p w14:paraId="7CAA45F5" w14:textId="56EC2757" w:rsidR="009326FE" w:rsidRDefault="009326FE" w:rsidP="009326FE">
      <w:r>
        <w:t></w:t>
      </w:r>
      <w:r>
        <w:tab/>
        <w:t>Tables, figures, and other graphic materials: centered horizontally, with single-spaced captions</w:t>
      </w:r>
      <w:r w:rsidR="00987944">
        <w:t xml:space="preserve"> placed consistently above or below the graphic.</w:t>
      </w:r>
      <w:r w:rsidR="00F14049">
        <w:t xml:space="preserve"> </w:t>
      </w:r>
      <w:r w:rsidR="00F14049" w:rsidRPr="00F14049">
        <w:rPr>
          <w:b/>
          <w:bCs/>
          <w:u w:val="single"/>
        </w:rPr>
        <w:t>NOTE</w:t>
      </w:r>
      <w:r w:rsidR="00F14049">
        <w:t>: Tables that extend over multiple pages should have a notation at the top of the page where the Table continues indicating the Table number (for example, “Table 1 continued”)</w:t>
      </w:r>
    </w:p>
    <w:p w14:paraId="2B4AD1E0" w14:textId="77777777" w:rsidR="009326FE" w:rsidRDefault="009326FE" w:rsidP="009326FE">
      <w:r>
        <w:t></w:t>
      </w:r>
      <w:r>
        <w:tab/>
        <w:t>Eliminate Widows and Orphans:  This term applies to words, short lines, subtitles, headings, or bibliographic references that start at the end of one page and continue onto the next.  Keep material such as this together whenever possible.</w:t>
      </w:r>
    </w:p>
    <w:p w14:paraId="4DDDDEC5" w14:textId="70623A3D" w:rsidR="009326FE" w:rsidRPr="009326FE" w:rsidRDefault="009326FE" w:rsidP="009326FE">
      <w:pPr>
        <w:rPr>
          <w:highlight w:val="yellow"/>
        </w:rPr>
      </w:pPr>
      <w:r>
        <w:t></w:t>
      </w:r>
      <w:r>
        <w:tab/>
        <w:t>Keep references that are 2-3 lines together. References of 4 or more lines at the bottom of a page may be split onto 2 pages at approximately the half-way point.</w:t>
      </w:r>
    </w:p>
    <w:p w14:paraId="71C8930A" w14:textId="77777777" w:rsidR="00BF039B" w:rsidRDefault="00BF039B" w:rsidP="00965D73">
      <w:pPr>
        <w:rPr>
          <w:highlight w:val="yellow"/>
        </w:rPr>
      </w:pPr>
    </w:p>
    <w:p w14:paraId="3EAA4677" w14:textId="1B6B59CE" w:rsidR="005179FE" w:rsidRDefault="005179FE" w:rsidP="006051BC">
      <w:pPr>
        <w:pStyle w:val="Heading3"/>
        <w:numPr>
          <w:ilvl w:val="0"/>
          <w:numId w:val="0"/>
        </w:numPr>
      </w:pPr>
      <w:bookmarkStart w:id="39" w:name="_Toc79564703"/>
      <w:r w:rsidRPr="005179FE">
        <w:lastRenderedPageBreak/>
        <w:t>Document Components Checklist</w:t>
      </w:r>
      <w:bookmarkEnd w:id="39"/>
    </w:p>
    <w:p w14:paraId="0060EF7C" w14:textId="77777777" w:rsidR="005179FE" w:rsidRPr="005179FE" w:rsidRDefault="005179FE" w:rsidP="005179FE">
      <w:pPr>
        <w:rPr>
          <w:highlight w:val="yellow"/>
        </w:rPr>
      </w:pPr>
    </w:p>
    <w:p w14:paraId="2AD857F3" w14:textId="77777777" w:rsidR="005179FE" w:rsidRDefault="005179FE" w:rsidP="005179FE">
      <w:r>
        <w:t></w:t>
      </w:r>
      <w:r>
        <w:tab/>
        <w:t>Preliminary Pages, in order: (use lower case Roman numbers)</w:t>
      </w:r>
    </w:p>
    <w:p w14:paraId="48B2DC1E" w14:textId="77777777" w:rsidR="005179FE" w:rsidRDefault="005179FE" w:rsidP="005179FE">
      <w:r>
        <w:t></w:t>
      </w:r>
      <w:r>
        <w:tab/>
        <w:t>Title Page (do not put a number on this page)</w:t>
      </w:r>
    </w:p>
    <w:p w14:paraId="4B6055CD" w14:textId="4241B583" w:rsidR="005179FE" w:rsidRDefault="005179FE" w:rsidP="005179FE">
      <w:r>
        <w:t></w:t>
      </w:r>
      <w:r>
        <w:tab/>
        <w:t>Abstract (p. ii) and then continue numbering from here</w:t>
      </w:r>
    </w:p>
    <w:p w14:paraId="49C87F13" w14:textId="77777777" w:rsidR="005179FE" w:rsidRDefault="005179FE" w:rsidP="005179FE">
      <w:r>
        <w:t></w:t>
      </w:r>
      <w:r>
        <w:tab/>
        <w:t>Vita (optional)</w:t>
      </w:r>
    </w:p>
    <w:p w14:paraId="2BBFE16F" w14:textId="225C946F" w:rsidR="005179FE" w:rsidRDefault="005179FE" w:rsidP="005179FE">
      <w:r>
        <w:t></w:t>
      </w:r>
      <w:r>
        <w:tab/>
        <w:t>Acknowledgments (recommended)</w:t>
      </w:r>
    </w:p>
    <w:p w14:paraId="7B381784" w14:textId="4983041D" w:rsidR="005179FE" w:rsidRDefault="005179FE" w:rsidP="005179FE">
      <w:r>
        <w:t></w:t>
      </w:r>
      <w:r>
        <w:tab/>
        <w:t>Dedication (optional)</w:t>
      </w:r>
      <w:r w:rsidR="00D9664D">
        <w:t xml:space="preserve"> centered vertically and horizontally on the page</w:t>
      </w:r>
    </w:p>
    <w:p w14:paraId="31EB2C00" w14:textId="77777777" w:rsidR="005179FE" w:rsidRDefault="005179FE" w:rsidP="005179FE">
      <w:r>
        <w:t></w:t>
      </w:r>
      <w:r>
        <w:tab/>
        <w:t>Table of Contents</w:t>
      </w:r>
    </w:p>
    <w:p w14:paraId="2603B805" w14:textId="3FEA5290" w:rsidR="005179FE" w:rsidRDefault="005179FE" w:rsidP="005179FE">
      <w:r>
        <w:t></w:t>
      </w:r>
      <w:r>
        <w:tab/>
        <w:t>List(s) of Graphic and/or Explanatory Materials (one list per type of material, e.g., tables,</w:t>
      </w:r>
    </w:p>
    <w:p w14:paraId="77B75E3F" w14:textId="057DB012" w:rsidR="005179FE" w:rsidRDefault="005179FE" w:rsidP="005179FE">
      <w:r>
        <w:t>figures, abbreviations, illustrations, equations, and so forth)</w:t>
      </w:r>
    </w:p>
    <w:p w14:paraId="50A78D33" w14:textId="77777777" w:rsidR="005179FE" w:rsidRDefault="005179FE" w:rsidP="005179FE">
      <w:r>
        <w:t></w:t>
      </w:r>
      <w:r>
        <w:tab/>
        <w:t>Preface (optional)</w:t>
      </w:r>
    </w:p>
    <w:p w14:paraId="46E0B02C" w14:textId="77777777" w:rsidR="005179FE" w:rsidRDefault="005179FE" w:rsidP="005179FE">
      <w:r>
        <w:t></w:t>
      </w:r>
      <w:r>
        <w:tab/>
        <w:t>Introduction (optional)</w:t>
      </w:r>
    </w:p>
    <w:p w14:paraId="34D36F3D" w14:textId="77777777" w:rsidR="005179FE" w:rsidRDefault="005179FE" w:rsidP="005179FE">
      <w:r>
        <w:t></w:t>
      </w:r>
      <w:r>
        <w:tab/>
        <w:t>Chapters: (Begin to use Arabic numbers here)</w:t>
      </w:r>
    </w:p>
    <w:p w14:paraId="2E5F362D" w14:textId="77777777" w:rsidR="005179FE" w:rsidRDefault="005179FE" w:rsidP="005179FE">
      <w:r>
        <w:t></w:t>
      </w:r>
      <w:r>
        <w:tab/>
        <w:t>All subsections within each chapter, such as abstract, introduction, methods, etc. must follow immediately after each other. The only subsection that may start on a separate page is a list of your sources.</w:t>
      </w:r>
    </w:p>
    <w:p w14:paraId="15AE2CF9" w14:textId="77777777" w:rsidR="005179FE" w:rsidRDefault="005179FE" w:rsidP="005179FE">
      <w:r>
        <w:t></w:t>
      </w:r>
      <w:r>
        <w:tab/>
        <w:t>References/Works Cited/Bibliography: A separate section listing your sources is required for documents that do not include the sources at the end of each chapter.</w:t>
      </w:r>
    </w:p>
    <w:p w14:paraId="6B6E5955" w14:textId="59C8921F" w:rsidR="00512678" w:rsidRDefault="005179FE" w:rsidP="005179FE">
      <w:r>
        <w:t></w:t>
      </w:r>
      <w:r>
        <w:tab/>
        <w:t>Appendices (not all theses and dissertations require appendices)</w:t>
      </w:r>
    </w:p>
    <w:p w14:paraId="7E9A9A1B" w14:textId="069D5FB7" w:rsidR="00512678" w:rsidRDefault="00512678" w:rsidP="005179FE">
      <w:r>
        <w:t>_________________________________________________________________________________</w:t>
      </w:r>
    </w:p>
    <w:p w14:paraId="2C7046F5" w14:textId="3C675341" w:rsidR="00BF039B" w:rsidRDefault="00512678" w:rsidP="005179FE">
      <w:pPr>
        <w:rPr>
          <w:highlight w:val="yellow"/>
        </w:rPr>
      </w:pPr>
      <w:r>
        <w:t></w:t>
      </w:r>
      <w:r>
        <w:tab/>
        <w:t>Make sure your Authorization to Submit Thesis or Dissertation is completed on the ETD platform!</w:t>
      </w:r>
      <w:r w:rsidR="00BF039B">
        <w:rPr>
          <w:highlight w:val="yellow"/>
        </w:rPr>
        <w:br w:type="page"/>
      </w:r>
    </w:p>
    <w:p w14:paraId="6A5EFEEA" w14:textId="77777777" w:rsidR="00824024" w:rsidRDefault="00824024" w:rsidP="00824024">
      <w:pPr>
        <w:rPr>
          <w:highlight w:val="yellow"/>
        </w:rPr>
        <w:sectPr w:rsidR="00824024" w:rsidSect="00366C77">
          <w:pgSz w:w="12240" w:h="15840"/>
          <w:pgMar w:top="1440" w:right="1440" w:bottom="1440" w:left="1800" w:header="720" w:footer="720" w:gutter="0"/>
          <w:cols w:space="720"/>
          <w:docGrid w:linePitch="360"/>
        </w:sectPr>
      </w:pPr>
    </w:p>
    <w:p w14:paraId="59665603" w14:textId="296E8911" w:rsidR="0085627B" w:rsidRPr="006B0E9B" w:rsidRDefault="00002497" w:rsidP="004F4D00">
      <w:pPr>
        <w:pStyle w:val="Heading1"/>
        <w:numPr>
          <w:ilvl w:val="0"/>
          <w:numId w:val="0"/>
        </w:numPr>
        <w:spacing w:before="0"/>
      </w:pPr>
      <w:bookmarkStart w:id="40" w:name="_Toc79564704"/>
      <w:r w:rsidRPr="006B0E9B">
        <w:lastRenderedPageBreak/>
        <w:t xml:space="preserve">Appendix B: </w:t>
      </w:r>
      <w:r w:rsidR="00824024" w:rsidRPr="006B0E9B">
        <w:t>Examples and Tips</w:t>
      </w:r>
      <w:bookmarkEnd w:id="40"/>
    </w:p>
    <w:p w14:paraId="45FE865C" w14:textId="69EF55C4" w:rsidR="00824024" w:rsidRDefault="00824024" w:rsidP="00824024">
      <w:pPr>
        <w:jc w:val="center"/>
      </w:pPr>
      <w:r w:rsidRPr="006B0E9B">
        <w:t xml:space="preserve">(Delete this before </w:t>
      </w:r>
      <w:r w:rsidR="00881922" w:rsidRPr="006B0E9B">
        <w:t>submitt</w:t>
      </w:r>
      <w:r w:rsidRPr="006B0E9B">
        <w:t>ing</w:t>
      </w:r>
      <w:r w:rsidR="00365B29" w:rsidRPr="006B0E9B">
        <w:t xml:space="preserve"> your document</w:t>
      </w:r>
      <w:r w:rsidRPr="006B0E9B">
        <w:t>)</w:t>
      </w:r>
    </w:p>
    <w:p w14:paraId="50754605" w14:textId="1DBF3FEA" w:rsidR="00824024" w:rsidRDefault="00002497" w:rsidP="00A60246">
      <w:r>
        <w:t>If the provided template</w:t>
      </w:r>
      <w:r w:rsidR="00B50765">
        <w:t xml:space="preserve"> </w:t>
      </w:r>
      <w:r>
        <w:t xml:space="preserve">is not working for you, here are additional examples and tips to try. </w:t>
      </w:r>
      <w:r w:rsidR="00A60246">
        <w:t>Remember this is just a template that is designed for universal use.  You</w:t>
      </w:r>
      <w:r w:rsidR="00CC49B8">
        <w:t xml:space="preserve"> </w:t>
      </w:r>
      <w:r w:rsidR="00A60246">
        <w:t xml:space="preserve">need to adapt it to your needs.  The body of each chapter can be divided in whatever subsections needed.  </w:t>
      </w:r>
      <w:r w:rsidR="006E3C34">
        <w:t>Furthermore, you may choose to not write an Introduction or Conclusion and thus, should delete those headings</w:t>
      </w:r>
      <w:r>
        <w:t xml:space="preserve"> and use Chapter numbers</w:t>
      </w:r>
      <w:r w:rsidR="006E3C34">
        <w:t xml:space="preserve">.  </w:t>
      </w:r>
      <w:r w:rsidR="00A60246">
        <w:t xml:space="preserve">If you do not have any figures or tables, please delete </w:t>
      </w:r>
      <w:r w:rsidR="00685883">
        <w:t xml:space="preserve">the </w:t>
      </w:r>
      <w:r w:rsidR="00D8692B">
        <w:t>List</w:t>
      </w:r>
      <w:r w:rsidR="00685883">
        <w:t xml:space="preserve"> of Figures and/or Tables. </w:t>
      </w:r>
      <w:r w:rsidR="00CC49B8">
        <w:t>On the rare occasion</w:t>
      </w:r>
      <w:r w:rsidR="00685883">
        <w:t xml:space="preserve"> you do not have any citations</w:t>
      </w:r>
      <w:r w:rsidR="00CC49B8">
        <w:t xml:space="preserve"> in your thesis</w:t>
      </w:r>
      <w:r w:rsidR="00685883">
        <w:t>, you should delete the Literature Cited subheadings.</w:t>
      </w:r>
    </w:p>
    <w:p w14:paraId="3E0C1C69" w14:textId="1B149569" w:rsidR="00824024" w:rsidRDefault="00824024" w:rsidP="00DF1B81">
      <w:pPr>
        <w:pStyle w:val="Heading3"/>
      </w:pPr>
      <w:bookmarkStart w:id="41" w:name="_Toc79564705"/>
      <w:r>
        <w:t xml:space="preserve">Use the </w:t>
      </w:r>
      <w:r w:rsidR="00ED3BA9">
        <w:t>H</w:t>
      </w:r>
      <w:r>
        <w:t xml:space="preserve">eadings and </w:t>
      </w:r>
      <w:r w:rsidR="00ED3BA9">
        <w:t>S</w:t>
      </w:r>
      <w:r>
        <w:t xml:space="preserve">ubheading to </w:t>
      </w:r>
      <w:r w:rsidR="00ED3BA9">
        <w:t>O</w:t>
      </w:r>
      <w:r w:rsidR="00002497">
        <w:t>rganize!</w:t>
      </w:r>
      <w:bookmarkEnd w:id="41"/>
    </w:p>
    <w:p w14:paraId="71AAC5E1" w14:textId="77777777" w:rsidR="00824024" w:rsidRPr="00824024" w:rsidRDefault="00824024" w:rsidP="00824024">
      <w:r>
        <w:t>Heading “1</w:t>
      </w:r>
      <w:r w:rsidRPr="00824024">
        <w:rPr>
          <w:vertAlign w:val="superscript"/>
        </w:rPr>
        <w:t>st</w:t>
      </w:r>
      <w:r>
        <w:t xml:space="preserve"> few pages” should be used for headings on roman numeral pages (before your 1</w:t>
      </w:r>
      <w:r w:rsidRPr="00824024">
        <w:rPr>
          <w:vertAlign w:val="superscript"/>
        </w:rPr>
        <w:t>st</w:t>
      </w:r>
      <w:r>
        <w:t xml:space="preserve"> chapter).  </w:t>
      </w:r>
    </w:p>
    <w:p w14:paraId="3F762B7F" w14:textId="77777777" w:rsidR="00824024" w:rsidRDefault="00824024" w:rsidP="00824024">
      <w:r>
        <w:t xml:space="preserve">Headings 1-5 are for use in the chapters.  </w:t>
      </w:r>
    </w:p>
    <w:p w14:paraId="336F6A33" w14:textId="77777777" w:rsidR="00824024" w:rsidRDefault="00824024" w:rsidP="00824024">
      <w:r>
        <w:t>Heading format (font, size, type) can all be modified by right clicking on the heading and clicking on ‘modify’.  If you modify the heading it will apply to all your pages so your formatting will remain consistent throughout the whole document.</w:t>
      </w:r>
    </w:p>
    <w:p w14:paraId="5449EFCE" w14:textId="77777777" w:rsidR="00824024" w:rsidRDefault="00824024" w:rsidP="00824024">
      <w:r>
        <w:t xml:space="preserve">Currently only Headings 1 and 2 are designated to appear in the Table of Contents.  If you want more levels to appear, go to: </w:t>
      </w:r>
    </w:p>
    <w:p w14:paraId="3381A467" w14:textId="77777777" w:rsidR="00824024" w:rsidRDefault="00824024" w:rsidP="00824024">
      <w:pPr>
        <w:pStyle w:val="ListParagraph"/>
        <w:numPr>
          <w:ilvl w:val="0"/>
          <w:numId w:val="5"/>
        </w:numPr>
      </w:pPr>
      <w:r>
        <w:t xml:space="preserve">In Word:  </w:t>
      </w:r>
      <w:r w:rsidRPr="00824024">
        <w:rPr>
          <w:i/>
        </w:rPr>
        <w:t>References</w:t>
      </w:r>
      <w:r>
        <w:t xml:space="preserve"> &gt; </w:t>
      </w:r>
      <w:r w:rsidRPr="00824024">
        <w:rPr>
          <w:i/>
        </w:rPr>
        <w:t>Table of Contents</w:t>
      </w:r>
      <w:r>
        <w:t xml:space="preserve"> section &gt;, click on the arrow for </w:t>
      </w:r>
      <w:r w:rsidRPr="00824024">
        <w:rPr>
          <w:i/>
        </w:rPr>
        <w:t>Table of Contents</w:t>
      </w:r>
      <w:r>
        <w:t xml:space="preserve"> &gt; </w:t>
      </w:r>
      <w:r w:rsidRPr="00824024">
        <w:rPr>
          <w:i/>
        </w:rPr>
        <w:t>Custom Table of Contents</w:t>
      </w:r>
      <w:r>
        <w:t xml:space="preserve"> &gt; and change </w:t>
      </w:r>
      <w:r w:rsidRPr="00824024">
        <w:rPr>
          <w:i/>
        </w:rPr>
        <w:t>Show Levels</w:t>
      </w:r>
      <w:r>
        <w:t xml:space="preserve"> to the desired number.  </w:t>
      </w:r>
    </w:p>
    <w:p w14:paraId="0F8CD2D8" w14:textId="77777777" w:rsidR="00824024" w:rsidRDefault="00824024" w:rsidP="00DF1B81">
      <w:pPr>
        <w:pStyle w:val="Heading3"/>
      </w:pPr>
      <w:bookmarkStart w:id="42" w:name="_Toc79564706"/>
      <w:bookmarkStart w:id="43" w:name="_Hlk1645144"/>
      <w:r>
        <w:t>Figure</w:t>
      </w:r>
      <w:r w:rsidR="008A0DE5">
        <w:t>,</w:t>
      </w:r>
      <w:r>
        <w:t xml:space="preserve"> Table</w:t>
      </w:r>
      <w:r w:rsidR="008A0DE5">
        <w:t>, Etc.</w:t>
      </w:r>
      <w:r>
        <w:t xml:space="preserve"> Captions</w:t>
      </w:r>
      <w:bookmarkEnd w:id="42"/>
    </w:p>
    <w:p w14:paraId="288170A0" w14:textId="77777777" w:rsidR="00824024" w:rsidRDefault="00824024" w:rsidP="00824024">
      <w:r>
        <w:t xml:space="preserve">Each figure and table must have a caption/label which must be included in the ‘List of Figures’ or ‘List of Captions’.  The easiest way is to insert a caption which lets Word automatically add it to the lists.  </w:t>
      </w:r>
    </w:p>
    <w:p w14:paraId="08CA80E5" w14:textId="206CF9AC" w:rsidR="00824024" w:rsidRPr="008A0DE5" w:rsidRDefault="00824024" w:rsidP="00824024">
      <w:pPr>
        <w:pStyle w:val="ListParagraph"/>
        <w:numPr>
          <w:ilvl w:val="0"/>
          <w:numId w:val="4"/>
        </w:numPr>
      </w:pPr>
      <w:r>
        <w:t xml:space="preserve">In Word: </w:t>
      </w:r>
      <w:r w:rsidRPr="00824024">
        <w:rPr>
          <w:i/>
        </w:rPr>
        <w:t>References</w:t>
      </w:r>
      <w:r>
        <w:t xml:space="preserve"> &gt; </w:t>
      </w:r>
      <w:r w:rsidRPr="00824024">
        <w:rPr>
          <w:i/>
        </w:rPr>
        <w:t>Captions</w:t>
      </w:r>
      <w:r>
        <w:t xml:space="preserve"> section &gt; </w:t>
      </w:r>
      <w:r w:rsidRPr="00824024">
        <w:rPr>
          <w:b/>
        </w:rPr>
        <w:t xml:space="preserve">Insert </w:t>
      </w:r>
      <w:r w:rsidR="00002497" w:rsidRPr="00824024">
        <w:rPr>
          <w:b/>
        </w:rPr>
        <w:t>Caption.</w:t>
      </w:r>
    </w:p>
    <w:p w14:paraId="5BBF91B4" w14:textId="17D71CF7" w:rsidR="008A0DE5" w:rsidRDefault="008A0DE5" w:rsidP="008A0DE5">
      <w:pPr>
        <w:pStyle w:val="ListParagraph"/>
        <w:numPr>
          <w:ilvl w:val="1"/>
          <w:numId w:val="4"/>
        </w:numPr>
      </w:pPr>
      <w:r>
        <w:t>When you insert a caption</w:t>
      </w:r>
      <w:r w:rsidR="00E470E0">
        <w:t>,</w:t>
      </w:r>
      <w:r>
        <w:t xml:space="preserve"> a box will open.  You can tell it to suppress or add the chapter titles and you can change the label.  For figures you want the label to be figure.  If you want a different label, you can create your own</w:t>
      </w:r>
      <w:r w:rsidR="004C0939">
        <w:t>.</w:t>
      </w:r>
    </w:p>
    <w:p w14:paraId="5F458F4A" w14:textId="77777777" w:rsidR="008A0DE5" w:rsidRDefault="008A0DE5" w:rsidP="008A0DE5">
      <w:pPr>
        <w:pStyle w:val="ListParagraph"/>
        <w:numPr>
          <w:ilvl w:val="1"/>
          <w:numId w:val="4"/>
        </w:numPr>
      </w:pPr>
      <w:r>
        <w:lastRenderedPageBreak/>
        <w:t xml:space="preserve">If you add additional labels and want additional Table of …. You will need to insert a new Table of …  To do this: </w:t>
      </w:r>
      <w:r w:rsidRPr="008A0DE5">
        <w:rPr>
          <w:i/>
        </w:rPr>
        <w:t>References</w:t>
      </w:r>
      <w:r>
        <w:t xml:space="preserve"> &gt; </w:t>
      </w:r>
      <w:r w:rsidRPr="008A0DE5">
        <w:rPr>
          <w:i/>
        </w:rPr>
        <w:t>Captions</w:t>
      </w:r>
      <w:r>
        <w:t xml:space="preserve"> section &gt; </w:t>
      </w:r>
      <w:r w:rsidRPr="008A0DE5">
        <w:rPr>
          <w:b/>
        </w:rPr>
        <w:t>Insert Table of Figures (and select the appropriate list</w:t>
      </w:r>
      <w:r>
        <w:rPr>
          <w:b/>
        </w:rPr>
        <w:t>).</w:t>
      </w:r>
    </w:p>
    <w:p w14:paraId="5FDE3BE4" w14:textId="77777777" w:rsidR="00E050C4" w:rsidRDefault="00D94204" w:rsidP="00E050C4">
      <w:pPr>
        <w:pStyle w:val="ListParagraph"/>
        <w:keepNext/>
        <w:numPr>
          <w:ilvl w:val="1"/>
          <w:numId w:val="4"/>
        </w:numPr>
        <w:ind w:left="90"/>
      </w:pPr>
      <w:r>
        <w:rPr>
          <w:noProof/>
        </w:rPr>
        <mc:AlternateContent>
          <mc:Choice Requires="wps">
            <w:drawing>
              <wp:anchor distT="45720" distB="45720" distL="114300" distR="114300" simplePos="0" relativeHeight="251665408" behindDoc="0" locked="0" layoutInCell="1" allowOverlap="1" wp14:anchorId="70FD3C2A" wp14:editId="4CC7E7F7">
                <wp:simplePos x="0" y="0"/>
                <wp:positionH relativeFrom="column">
                  <wp:posOffset>3627120</wp:posOffset>
                </wp:positionH>
                <wp:positionV relativeFrom="paragraph">
                  <wp:posOffset>1516380</wp:posOffset>
                </wp:positionV>
                <wp:extent cx="1882140" cy="1404620"/>
                <wp:effectExtent l="0" t="0" r="2286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404620"/>
                        </a:xfrm>
                        <a:prstGeom prst="rect">
                          <a:avLst/>
                        </a:prstGeom>
                        <a:solidFill>
                          <a:srgbClr val="FFFFFF"/>
                        </a:solidFill>
                        <a:ln w="9525">
                          <a:solidFill>
                            <a:srgbClr val="000000"/>
                          </a:solidFill>
                          <a:miter lim="800000"/>
                          <a:headEnd/>
                          <a:tailEnd/>
                        </a:ln>
                      </wps:spPr>
                      <wps:txbx>
                        <w:txbxContent>
                          <w:p w14:paraId="6FF6A2DE" w14:textId="6F16AD2C" w:rsidR="008A0DE5" w:rsidRDefault="008A0DE5">
                            <w:r>
                              <w:t xml:space="preserve">Use dropdown menu to select label (Figure, Table, </w:t>
                            </w:r>
                            <w:r w:rsidR="00D94204">
                              <w:t xml:space="preserve">Equation, </w:t>
                            </w:r>
                            <w:r>
                              <w:t>or something else)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D3C2A" id="_x0000_s1032" type="#_x0000_t202" style="position:absolute;left:0;text-align:left;margin-left:285.6pt;margin-top:119.4pt;width:148.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">
                <v:textbox style="mso-fit-shape-to-text:t">
                  <w:txbxContent>
                    <w:p w14:paraId="6FF6A2DE" w14:textId="6F16AD2C" w:rsidR="008A0DE5" w:rsidRDefault="008A0DE5">
                      <w:r>
                        <w:t xml:space="preserve">Use dropdown menu to select label (Figure, Table, </w:t>
                      </w:r>
                      <w:r w:rsidR="00D94204">
                        <w:t xml:space="preserve">Equation, </w:t>
                      </w:r>
                      <w:r>
                        <w:t>or something else)</w:t>
                      </w:r>
                    </w:p>
                  </w:txbxContent>
                </v:textbox>
              </v:shape>
            </w:pict>
          </mc:Fallback>
        </mc:AlternateContent>
      </w:r>
      <w:r w:rsidR="008A0DE5">
        <w:rPr>
          <w:noProof/>
        </w:rPr>
        <mc:AlternateContent>
          <mc:Choice Requires="wps">
            <w:drawing>
              <wp:anchor distT="0" distB="0" distL="114300" distR="114300" simplePos="0" relativeHeight="251661312" behindDoc="0" locked="0" layoutInCell="1" allowOverlap="1" wp14:anchorId="215DADEB" wp14:editId="21E5C1C1">
                <wp:simplePos x="0" y="0"/>
                <wp:positionH relativeFrom="column">
                  <wp:posOffset>1057275</wp:posOffset>
                </wp:positionH>
                <wp:positionV relativeFrom="paragraph">
                  <wp:posOffset>323849</wp:posOffset>
                </wp:positionV>
                <wp:extent cx="2400300" cy="1381125"/>
                <wp:effectExtent l="38100" t="19050" r="19050" b="47625"/>
                <wp:wrapNone/>
                <wp:docPr id="5" name="Straight Arrow Connector 5"/>
                <wp:cNvGraphicFramePr/>
                <a:graphic xmlns:a="http://schemas.openxmlformats.org/drawingml/2006/main">
                  <a:graphicData uri="http://schemas.microsoft.com/office/word/2010/wordprocessingShape">
                    <wps:wsp>
                      <wps:cNvCnPr/>
                      <wps:spPr>
                        <a:xfrm flipH="1">
                          <a:off x="0" y="0"/>
                          <a:ext cx="2400300" cy="138112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62A5D5" id="_x0000_t32" coordsize="21600,21600" o:spt="32" o:oned="t" path="m,l21600,21600e" filled="f">
                <v:path arrowok="t" fillok="f" o:connecttype="none"/>
                <o:lock v:ext="edit" shapetype="t"/>
              </v:shapetype>
              <v:shape id="Straight Arrow Connector 5" o:spid="_x0000_s1026" type="#_x0000_t32" style="position:absolute;margin-left:83.25pt;margin-top:25.5pt;width:189pt;height:10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" strokecolor="#c45911 [2405]" strokeweight="3pt">
                <v:stroke endarrow="block" joinstyle="miter"/>
              </v:shape>
            </w:pict>
          </mc:Fallback>
        </mc:AlternateContent>
      </w:r>
      <w:r w:rsidR="008A0DE5">
        <w:rPr>
          <w:noProof/>
        </w:rPr>
        <mc:AlternateContent>
          <mc:Choice Requires="wps">
            <w:drawing>
              <wp:anchor distT="0" distB="0" distL="114300" distR="114300" simplePos="0" relativeHeight="251663360" behindDoc="0" locked="0" layoutInCell="1" allowOverlap="1" wp14:anchorId="0646BF84" wp14:editId="28385EF6">
                <wp:simplePos x="0" y="0"/>
                <wp:positionH relativeFrom="column">
                  <wp:posOffset>2924174</wp:posOffset>
                </wp:positionH>
                <wp:positionV relativeFrom="paragraph">
                  <wp:posOffset>1038224</wp:posOffset>
                </wp:positionV>
                <wp:extent cx="1590675" cy="962025"/>
                <wp:effectExtent l="38100" t="38100" r="28575" b="28575"/>
                <wp:wrapNone/>
                <wp:docPr id="7" name="Straight Arrow Connector 7"/>
                <wp:cNvGraphicFramePr/>
                <a:graphic xmlns:a="http://schemas.openxmlformats.org/drawingml/2006/main">
                  <a:graphicData uri="http://schemas.microsoft.com/office/word/2010/wordprocessingShape">
                    <wps:wsp>
                      <wps:cNvCnPr/>
                      <wps:spPr>
                        <a:xfrm flipH="1" flipV="1">
                          <a:off x="0" y="0"/>
                          <a:ext cx="1590675" cy="962025"/>
                        </a:xfrm>
                        <a:prstGeom prst="straightConnector1">
                          <a:avLst/>
                        </a:prstGeom>
                        <a:ln w="381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A590F" id="Straight Arrow Connector 7" o:spid="_x0000_s1026" type="#_x0000_t32" style="position:absolute;margin-left:230.25pt;margin-top:81.75pt;width:125.25pt;height:75.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" strokecolor="#538135 [2409]" strokeweight="3pt">
                <v:stroke endarrow="block" joinstyle="miter"/>
              </v:shape>
            </w:pict>
          </mc:Fallback>
        </mc:AlternateContent>
      </w:r>
      <w:r w:rsidR="008A0DE5">
        <w:rPr>
          <w:noProof/>
        </w:rPr>
        <w:drawing>
          <wp:inline distT="0" distB="0" distL="0" distR="0" wp14:anchorId="3ED5D671" wp14:editId="2C908205">
            <wp:extent cx="5210175" cy="2371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10175" cy="2371725"/>
                    </a:xfrm>
                    <a:prstGeom prst="rect">
                      <a:avLst/>
                    </a:prstGeom>
                  </pic:spPr>
                </pic:pic>
              </a:graphicData>
            </a:graphic>
          </wp:inline>
        </w:drawing>
      </w:r>
    </w:p>
    <w:p w14:paraId="7F5BE7E8" w14:textId="3B47FFAD" w:rsidR="00DF1B81" w:rsidRDefault="00E050C4" w:rsidP="004C0939">
      <w:pPr>
        <w:pStyle w:val="Caption"/>
      </w:pPr>
      <w:bookmarkStart w:id="44" w:name="_Toc79564719"/>
      <w:r>
        <w:t xml:space="preserve">Figure </w:t>
      </w:r>
      <w:r w:rsidR="00E40E10">
        <w:t>B</w:t>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Pr="00E050C4">
        <w:t xml:space="preserve"> </w:t>
      </w:r>
      <w:r>
        <w:t>shows how to create a label for your table and figure captions. Let’s hope it autogenerates your Lists of Figures and/or Tables when using this function. Good luck!</w:t>
      </w:r>
      <w:r w:rsidR="00576363">
        <w:t xml:space="preserve"> Watch the Tutorial linked on page </w:t>
      </w:r>
      <w:r w:rsidR="007F42C9">
        <w:t>8</w:t>
      </w:r>
      <w:r w:rsidR="00576363">
        <w:t xml:space="preserve"> if you have trouble.</w:t>
      </w:r>
      <w:bookmarkEnd w:id="44"/>
    </w:p>
    <w:p w14:paraId="0A42CD83" w14:textId="2E234E55" w:rsidR="00824024" w:rsidRDefault="00824024" w:rsidP="00824024">
      <w:r>
        <w:t xml:space="preserve">Make sure you use a consistent format for all your captions throughout your document.  You can modify the </w:t>
      </w:r>
      <w:r w:rsidRPr="00824024">
        <w:rPr>
          <w:i/>
        </w:rPr>
        <w:t>Caption</w:t>
      </w:r>
      <w:r>
        <w:t xml:space="preserve"> style</w:t>
      </w:r>
      <w:r w:rsidR="00E470E0">
        <w:t>,</w:t>
      </w:r>
      <w:r>
        <w:t xml:space="preserve"> so all are the same.  Do you want your captions to </w:t>
      </w:r>
      <w:r w:rsidR="0071141B">
        <w:t>be?</w:t>
      </w:r>
      <w:r>
        <w:t xml:space="preserve">  </w:t>
      </w:r>
    </w:p>
    <w:p w14:paraId="3FD2D509" w14:textId="77777777" w:rsidR="00824024" w:rsidRDefault="00824024" w:rsidP="00824024">
      <w:pPr>
        <w:pStyle w:val="ListParagraph"/>
        <w:numPr>
          <w:ilvl w:val="0"/>
          <w:numId w:val="6"/>
        </w:numPr>
      </w:pPr>
      <w:r>
        <w:t>Single or double spaces?  Bold or not?  Center or left justified?</w:t>
      </w:r>
    </w:p>
    <w:p w14:paraId="164387D3" w14:textId="77777777" w:rsidR="00824024" w:rsidRDefault="00824024" w:rsidP="00824024">
      <w:pPr>
        <w:pStyle w:val="ListParagraph"/>
        <w:numPr>
          <w:ilvl w:val="0"/>
          <w:numId w:val="6"/>
        </w:numPr>
      </w:pPr>
      <w:r>
        <w:t>Figures: Should the captions be places above or below the image?</w:t>
      </w:r>
    </w:p>
    <w:p w14:paraId="37BE5D0E" w14:textId="77777777" w:rsidR="00824024" w:rsidRDefault="00824024" w:rsidP="00824024">
      <w:pPr>
        <w:pStyle w:val="ListParagraph"/>
        <w:numPr>
          <w:ilvl w:val="0"/>
          <w:numId w:val="6"/>
        </w:numPr>
      </w:pPr>
      <w:r>
        <w:t>Tables: Put captions above or below?</w:t>
      </w:r>
    </w:p>
    <w:p w14:paraId="563F5052" w14:textId="7E58F7AD" w:rsidR="00DF1B81" w:rsidRDefault="00824024" w:rsidP="00824024">
      <w:r>
        <w:t xml:space="preserve">For </w:t>
      </w:r>
      <w:r w:rsidR="00002497">
        <w:t>examples,</w:t>
      </w:r>
      <w:r>
        <w:t xml:space="preserve"> please see Chapter </w:t>
      </w:r>
      <w:r w:rsidR="00D536FC">
        <w:t>2</w:t>
      </w:r>
      <w:r>
        <w:t>.</w:t>
      </w:r>
      <w:r w:rsidR="002259EB">
        <w:t xml:space="preserve">  Please note that this template </w:t>
      </w:r>
      <w:r w:rsidR="004C0939">
        <w:t xml:space="preserve">was created to automatically recognize chapter numbers. </w:t>
      </w:r>
      <w:bookmarkEnd w:id="43"/>
    </w:p>
    <w:p w14:paraId="708D850A" w14:textId="27276309" w:rsidR="00824024" w:rsidRDefault="00824024" w:rsidP="00DF1B81">
      <w:pPr>
        <w:pStyle w:val="Heading3"/>
      </w:pPr>
      <w:bookmarkStart w:id="45" w:name="_Toc79564707"/>
      <w:r>
        <w:t>Styles</w:t>
      </w:r>
      <w:bookmarkEnd w:id="45"/>
    </w:p>
    <w:p w14:paraId="0035C646" w14:textId="77777777" w:rsidR="00824024" w:rsidRDefault="00824024" w:rsidP="00824024">
      <w:r>
        <w:t xml:space="preserve">Learn to use and be comfortable with the styles and use throughout your document.  This will ensure that all your Tables of Contents will be correct and your fonts consistent throughout your document.  </w:t>
      </w:r>
    </w:p>
    <w:p w14:paraId="25E56403" w14:textId="596D41D4" w:rsidR="002C4065" w:rsidRDefault="002C4065" w:rsidP="002C4065">
      <w:pPr>
        <w:pStyle w:val="Caption"/>
      </w:pPr>
      <w:bookmarkStart w:id="46" w:name="_Toc77842197"/>
      <w:r>
        <w:t>Table B.</w:t>
      </w:r>
      <w:r w:rsidR="00717566">
        <w:fldChar w:fldCharType="begin"/>
      </w:r>
      <w:r w:rsidR="00717566">
        <w:instrText xml:space="preserve"> SEQ Table \* ARABIC \s 1 </w:instrText>
      </w:r>
      <w:r w:rsidR="00717566">
        <w:fldChar w:fldCharType="separate"/>
      </w:r>
      <w:r w:rsidR="00592C05">
        <w:rPr>
          <w:noProof/>
        </w:rPr>
        <w:t>1</w:t>
      </w:r>
      <w:r w:rsidR="00717566">
        <w:rPr>
          <w:noProof/>
        </w:rPr>
        <w:fldChar w:fldCharType="end"/>
      </w:r>
      <w:r>
        <w:t xml:space="preserve"> This is a table to provide another entry for the List of Tables</w:t>
      </w:r>
      <w:bookmarkEnd w:id="46"/>
    </w:p>
    <w:tbl>
      <w:tblPr>
        <w:tblStyle w:val="TableGrid"/>
        <w:tblW w:w="0" w:type="auto"/>
        <w:tblBorders>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8990"/>
      </w:tblGrid>
      <w:tr w:rsidR="00824024" w:rsidRPr="002C4065" w14:paraId="7C2AF00E" w14:textId="77777777" w:rsidTr="00824024">
        <w:tc>
          <w:tcPr>
            <w:tcW w:w="8990" w:type="dxa"/>
            <w:shd w:val="clear" w:color="auto" w:fill="C5E0B3" w:themeFill="accent6" w:themeFillTint="66"/>
          </w:tcPr>
          <w:p w14:paraId="2A0425CD" w14:textId="77777777" w:rsidR="00824024" w:rsidRPr="002C4065" w:rsidRDefault="00824024" w:rsidP="00824024">
            <w:pPr>
              <w:rPr>
                <w:sz w:val="20"/>
                <w:szCs w:val="20"/>
              </w:rPr>
            </w:pPr>
            <w:r w:rsidRPr="002C4065">
              <w:rPr>
                <w:sz w:val="20"/>
                <w:szCs w:val="20"/>
              </w:rPr>
              <w:t>1</w:t>
            </w:r>
            <w:r w:rsidRPr="002C4065">
              <w:rPr>
                <w:sz w:val="20"/>
                <w:szCs w:val="20"/>
                <w:vertAlign w:val="superscript"/>
              </w:rPr>
              <w:t>st</w:t>
            </w:r>
            <w:r w:rsidRPr="002C4065">
              <w:rPr>
                <w:sz w:val="20"/>
                <w:szCs w:val="20"/>
              </w:rPr>
              <w:t xml:space="preserve"> few pages = for headings used before your chapters.</w:t>
            </w:r>
          </w:p>
        </w:tc>
      </w:tr>
      <w:tr w:rsidR="00824024" w:rsidRPr="002C4065" w14:paraId="6B33D007" w14:textId="77777777" w:rsidTr="00824024">
        <w:tc>
          <w:tcPr>
            <w:tcW w:w="8990" w:type="dxa"/>
            <w:shd w:val="clear" w:color="auto" w:fill="C5E0B3" w:themeFill="accent6" w:themeFillTint="66"/>
          </w:tcPr>
          <w:p w14:paraId="1648355C" w14:textId="77777777" w:rsidR="00824024" w:rsidRPr="002C4065" w:rsidRDefault="00824024" w:rsidP="00824024">
            <w:pPr>
              <w:rPr>
                <w:sz w:val="20"/>
                <w:szCs w:val="20"/>
              </w:rPr>
            </w:pPr>
            <w:r w:rsidRPr="002C4065">
              <w:rPr>
                <w:sz w:val="20"/>
                <w:szCs w:val="20"/>
              </w:rPr>
              <w:t>Normal = for your basic content; currently set at 1.5 spaces with a paragraph indent.</w:t>
            </w:r>
          </w:p>
        </w:tc>
      </w:tr>
      <w:tr w:rsidR="00824024" w:rsidRPr="002C4065" w14:paraId="1FD18E01" w14:textId="77777777" w:rsidTr="00824024">
        <w:tc>
          <w:tcPr>
            <w:tcW w:w="8990" w:type="dxa"/>
            <w:shd w:val="clear" w:color="auto" w:fill="C5E0B3" w:themeFill="accent6" w:themeFillTint="66"/>
          </w:tcPr>
          <w:p w14:paraId="3DC092EE" w14:textId="77777777" w:rsidR="00824024" w:rsidRPr="002C4065" w:rsidRDefault="00824024" w:rsidP="00824024">
            <w:pPr>
              <w:rPr>
                <w:sz w:val="20"/>
                <w:szCs w:val="20"/>
              </w:rPr>
            </w:pPr>
            <w:r w:rsidRPr="002C4065">
              <w:rPr>
                <w:sz w:val="20"/>
                <w:szCs w:val="20"/>
              </w:rPr>
              <w:t>Heading 1 = for “Chapter” title in 1, 2, 3 format.</w:t>
            </w:r>
          </w:p>
        </w:tc>
      </w:tr>
      <w:tr w:rsidR="00824024" w:rsidRPr="002C4065" w14:paraId="7AC578C4" w14:textId="77777777" w:rsidTr="00824024">
        <w:tc>
          <w:tcPr>
            <w:tcW w:w="8990" w:type="dxa"/>
            <w:shd w:val="clear" w:color="auto" w:fill="C5E0B3" w:themeFill="accent6" w:themeFillTint="66"/>
          </w:tcPr>
          <w:p w14:paraId="45417229" w14:textId="77777777" w:rsidR="00824024" w:rsidRPr="002C4065" w:rsidRDefault="00824024" w:rsidP="00824024">
            <w:pPr>
              <w:rPr>
                <w:sz w:val="20"/>
                <w:szCs w:val="20"/>
              </w:rPr>
            </w:pPr>
            <w:r w:rsidRPr="002C4065">
              <w:rPr>
                <w:sz w:val="20"/>
                <w:szCs w:val="20"/>
              </w:rPr>
              <w:t>Headings 2-5 = for subheadings in chapters.</w:t>
            </w:r>
          </w:p>
        </w:tc>
      </w:tr>
      <w:tr w:rsidR="00824024" w:rsidRPr="002C4065" w14:paraId="78471915" w14:textId="77777777" w:rsidTr="00824024">
        <w:tc>
          <w:tcPr>
            <w:tcW w:w="8990" w:type="dxa"/>
            <w:shd w:val="clear" w:color="auto" w:fill="C5E0B3" w:themeFill="accent6" w:themeFillTint="66"/>
          </w:tcPr>
          <w:p w14:paraId="04B6EA4C" w14:textId="77777777" w:rsidR="00824024" w:rsidRPr="002C4065" w:rsidRDefault="00824024" w:rsidP="00824024">
            <w:pPr>
              <w:rPr>
                <w:sz w:val="20"/>
                <w:szCs w:val="20"/>
              </w:rPr>
            </w:pPr>
            <w:r w:rsidRPr="002C4065">
              <w:rPr>
                <w:sz w:val="20"/>
                <w:szCs w:val="20"/>
              </w:rPr>
              <w:t>Appendix = for your “Appendix” title in A, B, C format.</w:t>
            </w:r>
          </w:p>
        </w:tc>
      </w:tr>
      <w:tr w:rsidR="00824024" w:rsidRPr="002C4065" w14:paraId="68967D4C" w14:textId="77777777" w:rsidTr="002C4065">
        <w:trPr>
          <w:trHeight w:val="80"/>
        </w:trPr>
        <w:tc>
          <w:tcPr>
            <w:tcW w:w="8990" w:type="dxa"/>
            <w:shd w:val="clear" w:color="auto" w:fill="C5E0B3" w:themeFill="accent6" w:themeFillTint="66"/>
          </w:tcPr>
          <w:p w14:paraId="5A9A32AA" w14:textId="77777777" w:rsidR="00824024" w:rsidRPr="002C4065" w:rsidRDefault="00824024" w:rsidP="00824024">
            <w:pPr>
              <w:rPr>
                <w:sz w:val="20"/>
                <w:szCs w:val="20"/>
              </w:rPr>
            </w:pPr>
            <w:r w:rsidRPr="002C4065">
              <w:rPr>
                <w:sz w:val="20"/>
                <w:szCs w:val="20"/>
              </w:rPr>
              <w:t>Caption = for your “Figure” and “Table” captions.</w:t>
            </w:r>
          </w:p>
        </w:tc>
      </w:tr>
    </w:tbl>
    <w:p w14:paraId="07C47772" w14:textId="6762BBF9" w:rsidR="00824024" w:rsidRDefault="00824024" w:rsidP="007F42C9">
      <w:pPr>
        <w:pStyle w:val="Heading3"/>
        <w:numPr>
          <w:ilvl w:val="0"/>
          <w:numId w:val="0"/>
        </w:numPr>
      </w:pPr>
      <w:bookmarkStart w:id="47" w:name="_Toc79564708"/>
      <w:r>
        <w:lastRenderedPageBreak/>
        <w:t>References or Bibliography</w:t>
      </w:r>
      <w:bookmarkEnd w:id="47"/>
    </w:p>
    <w:p w14:paraId="4CD8EA01" w14:textId="1BAD0626" w:rsidR="00824024" w:rsidRDefault="00824024" w:rsidP="00824024">
      <w:r>
        <w:t>Choose a consistent format for your References or Bibliography.  The use of a program such as Mendeley or Zotero may be helpful in keeping the formatting consistent and to ensure you include all citations.  Be sure to double check all your references as these programs occasionally make mistakes.</w:t>
      </w:r>
      <w:r w:rsidR="00117792">
        <w:t xml:space="preserve"> Do not use active weblinks in your citations if your references are from digital sources.</w:t>
      </w:r>
    </w:p>
    <w:p w14:paraId="3895F5EA" w14:textId="7715B906" w:rsidR="00824024" w:rsidRDefault="00824024" w:rsidP="00DF1B81">
      <w:pPr>
        <w:pStyle w:val="Heading3"/>
      </w:pPr>
      <w:bookmarkStart w:id="48" w:name="_Toc79564709"/>
      <w:r>
        <w:t>Appendices</w:t>
      </w:r>
      <w:bookmarkEnd w:id="48"/>
    </w:p>
    <w:p w14:paraId="6C07EBC5" w14:textId="77777777" w:rsidR="00824024" w:rsidRDefault="00824024" w:rsidP="00824024">
      <w:r>
        <w:t>To add more appendices</w:t>
      </w:r>
      <w:r w:rsidR="001736E8">
        <w:t>,</w:t>
      </w:r>
      <w:r>
        <w:t xml:space="preserve"> do the following:</w:t>
      </w:r>
    </w:p>
    <w:p w14:paraId="06ECD5A3" w14:textId="77777777" w:rsidR="00824024" w:rsidRDefault="00824024" w:rsidP="00824024">
      <w:pPr>
        <w:pStyle w:val="ListParagraph"/>
        <w:numPr>
          <w:ilvl w:val="0"/>
          <w:numId w:val="10"/>
        </w:numPr>
      </w:pPr>
      <w:r>
        <w:t>Insert a Page Break (</w:t>
      </w:r>
      <w:r w:rsidRPr="00824024">
        <w:rPr>
          <w:i/>
        </w:rPr>
        <w:t>Insert</w:t>
      </w:r>
      <w:r>
        <w:t xml:space="preserve"> &gt; </w:t>
      </w:r>
      <w:r w:rsidRPr="00824024">
        <w:rPr>
          <w:b/>
        </w:rPr>
        <w:t>Page Break</w:t>
      </w:r>
      <w:r>
        <w:t>), so the next appendix starts on a new page.</w:t>
      </w:r>
    </w:p>
    <w:p w14:paraId="46CC8570" w14:textId="77777777" w:rsidR="00824024" w:rsidRDefault="00824024" w:rsidP="00824024">
      <w:pPr>
        <w:pStyle w:val="ListParagraph"/>
        <w:numPr>
          <w:ilvl w:val="0"/>
          <w:numId w:val="10"/>
        </w:numPr>
      </w:pPr>
      <w:r>
        <w:t xml:space="preserve">Type the name of the appendix and apply the Appendix Heading style </w:t>
      </w:r>
      <w:r w:rsidRPr="00824024">
        <w:rPr>
          <w:i/>
        </w:rPr>
        <w:t>(Home</w:t>
      </w:r>
      <w:r>
        <w:t xml:space="preserve"> &gt; A</w:t>
      </w:r>
      <w:r w:rsidRPr="00824024">
        <w:rPr>
          <w:b/>
        </w:rPr>
        <w:t>ppendix</w:t>
      </w:r>
      <w:r>
        <w:t>)</w:t>
      </w:r>
    </w:p>
    <w:p w14:paraId="2F27EE82" w14:textId="77777777" w:rsidR="00824024" w:rsidRPr="00824024" w:rsidRDefault="001E2E05" w:rsidP="00824024">
      <w:r>
        <w:t>If your chapter captions are number 1,2,3, etc</w:t>
      </w:r>
      <w:r w:rsidR="00C05118">
        <w:t>.</w:t>
      </w:r>
      <w:r>
        <w:t>, that numbering format should continue through your appendix captions.  If captions in chapters are numbered 1.1, 1.2, 1.3, etc., your appendix c</w:t>
      </w:r>
      <w:r w:rsidR="00C05118">
        <w:t>ap</w:t>
      </w:r>
      <w:r>
        <w:t>tions must match that format by using A.1, A.2, A.3, etc.</w:t>
      </w:r>
    </w:p>
    <w:p w14:paraId="29F5BC62" w14:textId="77777777" w:rsidR="00824024" w:rsidRDefault="001E2E05" w:rsidP="00824024">
      <w:r>
        <w:t>Problems: A common problem with the appendix captions is that Word will label them like they are in a chapter (for example Figure A.1 was originally labeled by Word as Figure 2.1).  One solution is to do the following:</w:t>
      </w:r>
    </w:p>
    <w:p w14:paraId="5348B632" w14:textId="77777777" w:rsidR="001E2E05" w:rsidRDefault="001E2E05" w:rsidP="001E2E05">
      <w:pPr>
        <w:pStyle w:val="ListParagraph"/>
        <w:numPr>
          <w:ilvl w:val="0"/>
          <w:numId w:val="11"/>
        </w:numPr>
      </w:pPr>
      <w:r>
        <w:t>Wait to fix anything until after you after inserted all your captions.</w:t>
      </w:r>
    </w:p>
    <w:p w14:paraId="278277A7" w14:textId="77777777" w:rsidR="001E2E05" w:rsidRDefault="001E2E05" w:rsidP="001E2E05">
      <w:pPr>
        <w:pStyle w:val="ListParagraph"/>
        <w:numPr>
          <w:ilvl w:val="0"/>
          <w:numId w:val="11"/>
        </w:numPr>
      </w:pPr>
      <w:r>
        <w:t>Starting in Appendix A, carefully delete the chapter number in each appendix caption and type in the appendix identifier (A, B, C, etc.)</w:t>
      </w:r>
    </w:p>
    <w:p w14:paraId="53351330" w14:textId="77777777" w:rsidR="001E2E05" w:rsidRDefault="001E2E05" w:rsidP="001E2E05">
      <w:pPr>
        <w:pStyle w:val="ListParagraph"/>
        <w:numPr>
          <w:ilvl w:val="0"/>
          <w:numId w:val="11"/>
        </w:numPr>
      </w:pPr>
      <w:r>
        <w:t>Be careful to not delete the Word automated number in each caption.</w:t>
      </w:r>
    </w:p>
    <w:p w14:paraId="7A39A6FB" w14:textId="180067A4" w:rsidR="00117792" w:rsidRDefault="001E2E05" w:rsidP="00117792">
      <w:pPr>
        <w:pStyle w:val="TOC1"/>
      </w:pPr>
      <w:r>
        <w:t>Another solution is to follow these directions</w:t>
      </w:r>
      <w:r w:rsidR="00092F90">
        <w:t xml:space="preserve"> provided by Shauna Kelley</w:t>
      </w:r>
      <w:r>
        <w:t xml:space="preserve">: </w:t>
      </w:r>
      <w:hyperlink r:id="rId30" w:history="1">
        <w:r w:rsidR="005A394A" w:rsidRPr="00E71250">
          <w:rPr>
            <w:rStyle w:val="Hyperlink"/>
          </w:rPr>
          <w:t>https://shaunakelly.com/word/numbering/numberingappendixes.html</w:t>
        </w:r>
      </w:hyperlink>
      <w:r w:rsidR="005A394A">
        <w:t xml:space="preserve"> </w:t>
      </w:r>
    </w:p>
    <w:p w14:paraId="1AC3570A" w14:textId="77777777" w:rsidR="00117792" w:rsidRDefault="00117792">
      <w:pPr>
        <w:spacing w:line="259" w:lineRule="auto"/>
        <w:rPr>
          <w:rFonts w:eastAsiaTheme="majorEastAsia" w:cstheme="majorBidi"/>
          <w:b/>
          <w:i/>
          <w:sz w:val="24"/>
          <w:szCs w:val="24"/>
        </w:rPr>
      </w:pPr>
      <w:r>
        <w:br w:type="page"/>
      </w:r>
    </w:p>
    <w:p w14:paraId="6AF0F987" w14:textId="77777777" w:rsidR="00117792" w:rsidRDefault="00117792" w:rsidP="00117792">
      <w:pPr>
        <w:pStyle w:val="Heading3"/>
        <w:sectPr w:rsidR="00117792" w:rsidSect="001B3D27">
          <w:headerReference w:type="even" r:id="rId31"/>
          <w:headerReference w:type="default" r:id="rId32"/>
          <w:footerReference w:type="default" r:id="rId33"/>
          <w:endnotePr>
            <w:numFmt w:val="decimal"/>
          </w:endnotePr>
          <w:pgSz w:w="12240" w:h="15840"/>
          <w:pgMar w:top="1440" w:right="1440" w:bottom="1440" w:left="1800" w:header="720" w:footer="720" w:gutter="0"/>
          <w:cols w:space="720"/>
          <w:docGrid w:linePitch="326"/>
        </w:sectPr>
      </w:pPr>
    </w:p>
    <w:p w14:paraId="49C38EA2" w14:textId="22E29EC0" w:rsidR="001E2E05" w:rsidRDefault="001E2E05" w:rsidP="00117792">
      <w:pPr>
        <w:pStyle w:val="Heading3"/>
      </w:pPr>
      <w:bookmarkStart w:id="49" w:name="_Toc79564710"/>
      <w:r>
        <w:lastRenderedPageBreak/>
        <w:t>Landscape Pages</w:t>
      </w:r>
      <w:bookmarkEnd w:id="49"/>
    </w:p>
    <w:p w14:paraId="4CD3CE9D" w14:textId="51281763" w:rsidR="00117792" w:rsidRDefault="00D94204" w:rsidP="00117792">
      <w:r>
        <w:t xml:space="preserve">Landscape Pages are troublesome and should be avoided at all costs! If you must, the </w:t>
      </w:r>
      <w:r w:rsidR="00DC351C" w:rsidRPr="005E0FF3">
        <w:t xml:space="preserve">easiest solution </w:t>
      </w:r>
      <w:r>
        <w:t xml:space="preserve">is to </w:t>
      </w:r>
      <w:r w:rsidR="00C65A27">
        <w:t xml:space="preserve">duplicate this page. The following </w:t>
      </w:r>
      <w:r w:rsidR="0052765B">
        <w:t xml:space="preserve">webpage provided by the University of Wisconsin; Green Bay is </w:t>
      </w:r>
      <w:r w:rsidR="00DB7153">
        <w:t xml:space="preserve">helpful too. </w:t>
      </w:r>
      <w:r w:rsidR="0052765B">
        <w:t xml:space="preserve">Thanks to the Rising Phoenix for their landscape page number knowhow! </w:t>
      </w:r>
    </w:p>
    <w:p w14:paraId="18BC546C" w14:textId="4F5202E3" w:rsidR="00117792" w:rsidRPr="004C0939" w:rsidRDefault="00000000" w:rsidP="00117792">
      <w:hyperlink r:id="rId34" w:history="1">
        <w:r w:rsidR="005A394A" w:rsidRPr="00E71250">
          <w:rPr>
            <w:rStyle w:val="Hyperlink"/>
          </w:rPr>
          <w:t>https://uknowit.uwgb.edu/page.php?id=26346</w:t>
        </w:r>
      </w:hyperlink>
      <w:r w:rsidR="005A394A">
        <w:t xml:space="preserve"> </w:t>
      </w:r>
    </w:p>
    <w:p w14:paraId="7007656B" w14:textId="11EA1BE1" w:rsidR="005E0FF3" w:rsidRDefault="0083022A" w:rsidP="00117792">
      <w:r>
        <w:rPr>
          <w:noProof/>
        </w:rPr>
        <mc:AlternateContent>
          <mc:Choice Requires="wps">
            <w:drawing>
              <wp:anchor distT="0" distB="0" distL="114300" distR="114300" simplePos="0" relativeHeight="251689984" behindDoc="0" locked="0" layoutInCell="1" allowOverlap="1" wp14:anchorId="5D3C4706" wp14:editId="475D7701">
                <wp:simplePos x="0" y="0"/>
                <wp:positionH relativeFrom="column">
                  <wp:posOffset>8260080</wp:posOffset>
                </wp:positionH>
                <wp:positionV relativeFrom="paragraph">
                  <wp:posOffset>4264660</wp:posOffset>
                </wp:positionV>
                <wp:extent cx="381000" cy="320040"/>
                <wp:effectExtent l="0" t="7620" r="0" b="0"/>
                <wp:wrapNone/>
                <wp:docPr id="28" name="Text Box 28"/>
                <wp:cNvGraphicFramePr/>
                <a:graphic xmlns:a="http://schemas.openxmlformats.org/drawingml/2006/main">
                  <a:graphicData uri="http://schemas.microsoft.com/office/word/2010/wordprocessingShape">
                    <wps:wsp>
                      <wps:cNvSpPr txBox="1"/>
                      <wps:spPr>
                        <a:xfrm rot="5400000">
                          <a:off x="0" y="0"/>
                          <a:ext cx="381000" cy="320040"/>
                        </a:xfrm>
                        <a:prstGeom prst="rect">
                          <a:avLst/>
                        </a:prstGeom>
                        <a:solidFill>
                          <a:schemeClr val="lt1"/>
                        </a:solidFill>
                        <a:ln w="6350">
                          <a:noFill/>
                        </a:ln>
                      </wps:spPr>
                      <wps:txbx>
                        <w:txbxContent>
                          <w:p w14:paraId="2C2A985D" w14:textId="0060226D" w:rsidR="0083022A" w:rsidRDefault="0083022A">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4706" id="Text Box 28" o:spid="_x0000_s1033" type="#_x0000_t202" style="position:absolute;margin-left:650.4pt;margin-top:335.8pt;width:30pt;height:25.2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" fillcolor="white [3201]" stroked="f" strokeweight=".5pt">
                <v:textbox>
                  <w:txbxContent>
                    <w:p w14:paraId="2C2A985D" w14:textId="0060226D" w:rsidR="0083022A" w:rsidRDefault="0083022A">
                      <w:r>
                        <w:t>20</w:t>
                      </w:r>
                    </w:p>
                  </w:txbxContent>
                </v:textbox>
              </v:shape>
            </w:pict>
          </mc:Fallback>
        </mc:AlternateContent>
      </w:r>
    </w:p>
    <w:p w14:paraId="1CCB343D" w14:textId="67BECFE4" w:rsidR="00DB7153" w:rsidRPr="00DB7153" w:rsidRDefault="00DB7153" w:rsidP="0083022A">
      <w:pPr>
        <w:tabs>
          <w:tab w:val="left" w:pos="7755"/>
        </w:tabs>
        <w:jc w:val="right"/>
        <w:sectPr w:rsidR="00DB7153" w:rsidRPr="00DB7153" w:rsidSect="0083022A">
          <w:endnotePr>
            <w:numFmt w:val="decimal"/>
          </w:endnotePr>
          <w:pgSz w:w="15840" w:h="12240" w:orient="landscape"/>
          <w:pgMar w:top="1800" w:right="1440" w:bottom="1440" w:left="1440" w:header="720" w:footer="1008" w:gutter="0"/>
          <w:cols w:space="720"/>
          <w:titlePg/>
          <w:docGrid w:linePitch="326"/>
        </w:sectPr>
      </w:pPr>
    </w:p>
    <w:p w14:paraId="665BC1F6" w14:textId="5DCBE402" w:rsidR="00576363" w:rsidRPr="00F84EBB" w:rsidRDefault="00576363" w:rsidP="00F84EBB">
      <w:pPr>
        <w:pStyle w:val="Heading3"/>
        <w:jc w:val="center"/>
        <w:rPr>
          <w:i w:val="0"/>
          <w:iCs/>
          <w:sz w:val="28"/>
          <w:szCs w:val="28"/>
        </w:rPr>
        <w:sectPr w:rsidR="00576363" w:rsidRPr="00F84EBB" w:rsidSect="00366C77">
          <w:headerReference w:type="default" r:id="rId35"/>
          <w:pgSz w:w="12240" w:h="15840"/>
          <w:pgMar w:top="1440" w:right="1440" w:bottom="1440" w:left="1800" w:header="720" w:footer="720" w:gutter="0"/>
          <w:cols w:space="720"/>
          <w:docGrid w:linePitch="360"/>
        </w:sectPr>
      </w:pPr>
      <w:bookmarkStart w:id="50" w:name="_Toc79564711"/>
      <w:r w:rsidRPr="00F84EBB">
        <w:rPr>
          <w:i w:val="0"/>
          <w:iCs/>
          <w:sz w:val="28"/>
          <w:szCs w:val="28"/>
        </w:rPr>
        <w:lastRenderedPageBreak/>
        <w:t>Literature Cite</w:t>
      </w:r>
      <w:r w:rsidR="00DB7153" w:rsidRPr="00F84EBB">
        <w:rPr>
          <w:i w:val="0"/>
          <w:iCs/>
          <w:sz w:val="28"/>
          <w:szCs w:val="28"/>
        </w:rPr>
        <w:t>d</w:t>
      </w:r>
      <w:bookmarkEnd w:id="50"/>
    </w:p>
    <w:p w14:paraId="456182D5" w14:textId="0F253AD2" w:rsidR="00092F90" w:rsidRPr="001455AE" w:rsidRDefault="00CD5A64" w:rsidP="00F84EBB">
      <w:pPr>
        <w:ind w:left="720" w:hanging="720"/>
      </w:pPr>
      <w:r w:rsidRPr="001455AE">
        <w:t xml:space="preserve">Introduction, Getting Ready, and Formatting.” </w:t>
      </w:r>
      <w:r w:rsidRPr="001455AE">
        <w:rPr>
          <w:i/>
          <w:iCs/>
        </w:rPr>
        <w:t xml:space="preserve">The Graduate Handbook for Preparing and Submitting Theses and Dissertations, </w:t>
      </w:r>
      <w:r w:rsidRPr="001455AE">
        <w:t>vol. 15, no. 1, 2021, pp. 12-19</w:t>
      </w:r>
    </w:p>
    <w:p w14:paraId="62AEF24B" w14:textId="50A9472B" w:rsidR="003941CC" w:rsidRDefault="00092F90" w:rsidP="003941CC">
      <w:pPr>
        <w:ind w:left="720" w:hanging="720"/>
      </w:pPr>
      <w:r w:rsidRPr="001455AE">
        <w:t>Kelley, S</w:t>
      </w:r>
      <w:r w:rsidR="001455AE" w:rsidRPr="001455AE">
        <w:t>. (20</w:t>
      </w:r>
      <w:r w:rsidR="001455AE">
        <w:t>10</w:t>
      </w:r>
      <w:r w:rsidR="001455AE" w:rsidRPr="001455AE">
        <w:t>, A</w:t>
      </w:r>
      <w:r w:rsidR="001455AE">
        <w:t>pril</w:t>
      </w:r>
      <w:r w:rsidR="001455AE" w:rsidRPr="001455AE">
        <w:t xml:space="preserve">). </w:t>
      </w:r>
      <w:r w:rsidR="001455AE" w:rsidRPr="001455AE">
        <w:rPr>
          <w:i/>
          <w:iCs/>
        </w:rPr>
        <w:t>How to number headings and figures in Appendixes in Microsoft Word.</w:t>
      </w:r>
      <w:r w:rsidR="001455AE" w:rsidRPr="001455AE">
        <w:t xml:space="preserve"> Shauna Kelly-Making the Most of Word in Your Business. </w:t>
      </w:r>
      <w:r w:rsidRPr="001455AE">
        <w:t xml:space="preserve"> </w:t>
      </w:r>
      <w:r w:rsidR="00FB4C17" w:rsidRPr="00FB4C17">
        <w:t>https://shaunakelly.com/word/numbering/numberingappendixes.html</w:t>
      </w:r>
    </w:p>
    <w:p w14:paraId="0B68DC6F" w14:textId="7BB56C6E" w:rsidR="00FB4C17" w:rsidRDefault="00FB4C17" w:rsidP="00D041D9">
      <w:pPr>
        <w:ind w:left="720" w:hanging="720"/>
      </w:pPr>
      <w:r>
        <w:t xml:space="preserve">ProQuest Education (2020, September). </w:t>
      </w:r>
      <w:r w:rsidRPr="00D041D9">
        <w:rPr>
          <w:i/>
          <w:iCs/>
        </w:rPr>
        <w:t>ETD Committee Review with Jeffrey Cutler</w:t>
      </w:r>
      <w:r w:rsidR="00D041D9">
        <w:rPr>
          <w:i/>
          <w:iCs/>
        </w:rPr>
        <w:t xml:space="preserve">. </w:t>
      </w:r>
      <w:r w:rsidR="00D041D9">
        <w:t xml:space="preserve">ProQuest Meetings. </w:t>
      </w:r>
      <w:r w:rsidR="00D041D9" w:rsidRPr="00D041D9">
        <w:t>https://proquestmeetings.webex.com/recordingservice/sites/proquestmeetings/recording/0721daf40a35487383ad74b04aa30d11/</w:t>
      </w:r>
      <w:r>
        <w:t xml:space="preserve"> </w:t>
      </w:r>
    </w:p>
    <w:p w14:paraId="4BBD3FB3" w14:textId="303C60C0" w:rsidR="001455AE" w:rsidRPr="001455AE" w:rsidRDefault="001455AE" w:rsidP="001455AE">
      <w:pPr>
        <w:ind w:left="720" w:hanging="720"/>
      </w:pPr>
      <w:r>
        <w:t>University of Green Bay, Wisconsin (</w:t>
      </w:r>
      <w:r w:rsidR="00FB4C17">
        <w:t>2020, June</w:t>
      </w:r>
      <w:r>
        <w:t xml:space="preserve">) </w:t>
      </w:r>
      <w:r w:rsidRPr="001455AE">
        <w:rPr>
          <w:i/>
          <w:iCs/>
        </w:rPr>
        <w:t>Rotate Landscape Page Numbers to Match Portrait Layout</w:t>
      </w:r>
      <w:r>
        <w:t xml:space="preserve">. </w:t>
      </w:r>
      <w:r w:rsidR="0052765B">
        <w:t xml:space="preserve">IT Help Desk Services. </w:t>
      </w:r>
      <w:r w:rsidR="0052765B" w:rsidRPr="0052765B">
        <w:t>https://uknowit.uwgb.edu/page.php?id=26346</w:t>
      </w:r>
    </w:p>
    <w:p w14:paraId="5A02479D" w14:textId="77777777" w:rsidR="001455AE" w:rsidRDefault="001455AE" w:rsidP="00092F90"/>
    <w:p w14:paraId="3921C192" w14:textId="77777777" w:rsidR="001455AE" w:rsidRPr="001455AE" w:rsidRDefault="001455AE" w:rsidP="00092F90"/>
    <w:p w14:paraId="4ADACF35" w14:textId="1BB82D31" w:rsidR="00092F90" w:rsidRPr="00092F90" w:rsidRDefault="00092F90" w:rsidP="00092F90">
      <w:pPr>
        <w:ind w:left="720" w:hanging="720"/>
        <w:rPr>
          <w:b/>
          <w:bCs/>
        </w:rPr>
      </w:pPr>
    </w:p>
    <w:p w14:paraId="7B208A4F" w14:textId="77777777" w:rsidR="00CD5A64" w:rsidRPr="00D9617C" w:rsidRDefault="00CD5A64" w:rsidP="00CD5A64">
      <w:pPr>
        <w:ind w:left="720" w:hanging="720"/>
        <w:rPr>
          <w:b/>
          <w:bCs/>
        </w:rPr>
      </w:pPr>
    </w:p>
    <w:sectPr w:rsidR="00CD5A64" w:rsidRPr="00D9617C" w:rsidSect="00DB7153">
      <w:headerReference w:type="default" r:id="rId36"/>
      <w:type w:val="continuous"/>
      <w:pgSz w:w="12240" w:h="15840" w:code="1"/>
      <w:pgMar w:top="1526"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F99CC" w14:textId="77777777" w:rsidR="00D1128A" w:rsidRDefault="00D1128A" w:rsidP="00366C77">
      <w:pPr>
        <w:spacing w:after="0" w:line="240" w:lineRule="auto"/>
      </w:pPr>
      <w:r>
        <w:separator/>
      </w:r>
    </w:p>
  </w:endnote>
  <w:endnote w:type="continuationSeparator" w:id="0">
    <w:p w14:paraId="1A0A3092" w14:textId="77777777" w:rsidR="00D1128A" w:rsidRDefault="00D1128A" w:rsidP="0036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A00D" w14:textId="77777777" w:rsidR="00C65A27" w:rsidRDefault="00000000" w:rsidP="00DB7153">
    <w:pPr>
      <w:pStyle w:val="Header"/>
      <w:framePr w:w="511" w:h="526" w:hRule="exact" w:wrap="around" w:vAnchor="text" w:hAnchor="page" w:x="14491" w:y="-886"/>
      <w:textDirection w:val="tbRl"/>
      <w:rPr>
        <w:rStyle w:val="PageNumber"/>
      </w:rPr>
    </w:pPr>
    <w:sdt>
      <w:sdtPr>
        <w:rPr>
          <w:rStyle w:val="PageNumber"/>
        </w:rPr>
        <w:id w:val="1695043137"/>
        <w:docPartObj>
          <w:docPartGallery w:val="Page Numbers (Margins)"/>
          <w:docPartUnique/>
        </w:docPartObj>
      </w:sdtPr>
      <w:sdtContent/>
    </w:sdt>
    <w:r w:rsidR="00C65A27">
      <w:rPr>
        <w:rStyle w:val="PageNumber"/>
      </w:rPr>
      <w:fldChar w:fldCharType="begin"/>
    </w:r>
    <w:r w:rsidR="00C65A27">
      <w:rPr>
        <w:rStyle w:val="PageNumber"/>
      </w:rPr>
      <w:instrText xml:space="preserve">PAGE  </w:instrText>
    </w:r>
    <w:r w:rsidR="00C65A27">
      <w:rPr>
        <w:rStyle w:val="PageNumber"/>
      </w:rPr>
      <w:fldChar w:fldCharType="separate"/>
    </w:r>
    <w:r w:rsidR="00C65A27">
      <w:rPr>
        <w:rStyle w:val="PageNumber"/>
        <w:noProof/>
      </w:rPr>
      <w:t>12</w:t>
    </w:r>
    <w:r w:rsidR="00C65A27">
      <w:rPr>
        <w:rStyle w:val="PageNumber"/>
      </w:rPr>
      <w:fldChar w:fldCharType="end"/>
    </w:r>
  </w:p>
  <w:p w14:paraId="7D3DF748" w14:textId="01D6B8E3" w:rsidR="00117792" w:rsidRDefault="00C65A27">
    <w:pPr>
      <w:pStyle w:val="Footer"/>
    </w:pPr>
    <w:r w:rsidRPr="00C65A27">
      <w:rPr>
        <w:rStyle w:val="PageNumber"/>
        <w:noProof/>
      </w:rPr>
      <mc:AlternateContent>
        <mc:Choice Requires="wps">
          <w:drawing>
            <wp:anchor distT="0" distB="0" distL="114300" distR="114300" simplePos="0" relativeHeight="251663360" behindDoc="0" locked="0" layoutInCell="0" allowOverlap="1" wp14:anchorId="4287299C" wp14:editId="621A80A5">
              <wp:simplePos x="0" y="0"/>
              <wp:positionH relativeFrom="rightMargin">
                <wp:posOffset>2019300</wp:posOffset>
              </wp:positionH>
              <wp:positionV relativeFrom="margin">
                <wp:posOffset>4857749</wp:posOffset>
              </wp:positionV>
              <wp:extent cx="510540" cy="154495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4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41073" w14:textId="3112783D" w:rsidR="00C65A27" w:rsidRDefault="00C65A27">
                          <w:pPr>
                            <w:pStyle w:val="Footer"/>
                            <w:rPr>
                              <w:rFonts w:asciiTheme="majorHAnsi" w:eastAsiaTheme="majorEastAsia" w:hAnsiTheme="majorHAnsi" w:cstheme="majorBidi"/>
                              <w:sz w:val="44"/>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287299C" id="Rectangle 24" o:spid="_x0000_s1034" style="position:absolute;margin-left:159pt;margin-top:382.5pt;width:40.2pt;height:121.6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" o:allowincell="f" filled="f" stroked="f">
              <v:textbox style="layout-flow:vertical;mso-layout-flow-alt:bottom-to-top;mso-fit-shape-to-text:t">
                <w:txbxContent>
                  <w:p w14:paraId="56541073" w14:textId="3112783D" w:rsidR="00C65A27" w:rsidRDefault="00C65A27">
                    <w:pPr>
                      <w:pStyle w:val="Footer"/>
                      <w:rPr>
                        <w:rFonts w:asciiTheme="majorHAnsi" w:eastAsiaTheme="majorEastAsia" w:hAnsiTheme="majorHAnsi" w:cstheme="majorBidi"/>
                        <w:sz w:val="44"/>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C384" w14:textId="565F5C09" w:rsidR="00A60246" w:rsidRPr="00EC3C78" w:rsidRDefault="0063618D">
    <w:pPr>
      <w:pStyle w:val="Footer"/>
      <w:ind w:right="360"/>
    </w:pPr>
    <w:r>
      <w:rPr>
        <w:noProof/>
      </w:rPr>
      <mc:AlternateContent>
        <mc:Choice Requires="wps">
          <w:drawing>
            <wp:anchor distT="0" distB="0" distL="114300" distR="114300" simplePos="0" relativeHeight="251659264" behindDoc="0" locked="0" layoutInCell="1" allowOverlap="1" wp14:anchorId="218336BC" wp14:editId="149294B3">
              <wp:simplePos x="0" y="0"/>
              <wp:positionH relativeFrom="column">
                <wp:posOffset>8305800</wp:posOffset>
              </wp:positionH>
              <wp:positionV relativeFrom="paragraph">
                <wp:posOffset>-1443990</wp:posOffset>
              </wp:positionV>
              <wp:extent cx="450850" cy="1190625"/>
              <wp:effectExtent l="0" t="381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C5863" w14:textId="77777777" w:rsidR="00A60246" w:rsidRPr="00EC3C78" w:rsidRDefault="00A60246">
                          <w:pPr>
                            <w:spacing w:line="240" w:lineRule="exact"/>
                            <w:jc w:val="right"/>
                          </w:pPr>
                          <w:r w:rsidRPr="00EC3C78">
                            <w:fldChar w:fldCharType="begin"/>
                          </w:r>
                          <w:r w:rsidRPr="00EC3C78">
                            <w:instrText xml:space="preserve"> PAGE  \* Arabic  \* MERGEFORMAT </w:instrText>
                          </w:r>
                          <w:r w:rsidRPr="00EC3C78">
                            <w:fldChar w:fldCharType="separate"/>
                          </w:r>
                          <w:r>
                            <w:rPr>
                              <w:noProof/>
                            </w:rPr>
                            <w:t>1</w:t>
                          </w:r>
                          <w:r w:rsidRPr="00EC3C78">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36BC" id="_x0000_t202" coordsize="21600,21600" o:spt="202" path="m,l,21600r21600,l21600,xe">
              <v:stroke joinstyle="miter"/>
              <v:path gradientshapeok="t" o:connecttype="rect"/>
            </v:shapetype>
            <v:shape id="Text Box 21" o:spid="_x0000_s1035" type="#_x0000_t202" style="position:absolute;margin-left:654pt;margin-top:-113.7pt;width:35.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" stroked="f">
              <v:textbox style="layout-flow:vertical">
                <w:txbxContent>
                  <w:p w14:paraId="125C5863" w14:textId="77777777" w:rsidR="00A60246" w:rsidRPr="00EC3C78" w:rsidRDefault="00A60246">
                    <w:pPr>
                      <w:spacing w:line="240" w:lineRule="exact"/>
                      <w:jc w:val="right"/>
                    </w:pPr>
                    <w:r w:rsidRPr="00EC3C78">
                      <w:fldChar w:fldCharType="begin"/>
                    </w:r>
                    <w:r w:rsidRPr="00EC3C78">
                      <w:instrText xml:space="preserve"> PAGE  \* Arabic  \* MERGEFORMAT </w:instrText>
                    </w:r>
                    <w:r w:rsidRPr="00EC3C78">
                      <w:fldChar w:fldCharType="separate"/>
                    </w:r>
                    <w:r>
                      <w:rPr>
                        <w:noProof/>
                      </w:rPr>
                      <w:t>1</w:t>
                    </w:r>
                    <w:r w:rsidRPr="00EC3C78">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40F2E" w14:textId="77777777" w:rsidR="00D1128A" w:rsidRDefault="00D1128A" w:rsidP="00366C77">
      <w:pPr>
        <w:spacing w:after="0" w:line="240" w:lineRule="auto"/>
      </w:pPr>
      <w:r>
        <w:separator/>
      </w:r>
    </w:p>
  </w:footnote>
  <w:footnote w:type="continuationSeparator" w:id="0">
    <w:p w14:paraId="6649F2C7" w14:textId="77777777" w:rsidR="00D1128A" w:rsidRDefault="00D1128A" w:rsidP="0036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68FB" w14:textId="40145580" w:rsidR="00EF2CC0" w:rsidRDefault="00EF2CC0">
    <w:pPr>
      <w:pStyle w:val="Header"/>
      <w:jc w:val="right"/>
    </w:pPr>
  </w:p>
  <w:p w14:paraId="3BB2FA0A" w14:textId="77777777" w:rsidR="00EF2CC0" w:rsidRDefault="00EF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6EF3" w14:textId="3951AD52" w:rsidR="00B10E89" w:rsidRPr="00565081" w:rsidRDefault="00B10E89">
    <w:pPr>
      <w:pStyle w:val="Header"/>
      <w:tabs>
        <w:tab w:val="clear" w:pos="4680"/>
        <w:tab w:val="clear" w:pos="9360"/>
      </w:tabs>
      <w:jc w:val="right"/>
      <w:rPr>
        <w:sz w:val="24"/>
        <w:szCs w:val="24"/>
      </w:rPr>
    </w:pPr>
    <w:r w:rsidRPr="00565081">
      <w:rPr>
        <w:sz w:val="24"/>
        <w:szCs w:val="24"/>
      </w:rPr>
      <w:fldChar w:fldCharType="begin"/>
    </w:r>
    <w:r w:rsidRPr="00565081">
      <w:rPr>
        <w:sz w:val="24"/>
        <w:szCs w:val="24"/>
      </w:rPr>
      <w:instrText xml:space="preserve"> PAGE   \* MERGEFORMAT </w:instrText>
    </w:r>
    <w:r w:rsidRPr="00565081">
      <w:rPr>
        <w:sz w:val="24"/>
        <w:szCs w:val="24"/>
      </w:rPr>
      <w:fldChar w:fldCharType="separate"/>
    </w:r>
    <w:r w:rsidRPr="00565081">
      <w:rPr>
        <w:noProof/>
        <w:sz w:val="24"/>
        <w:szCs w:val="24"/>
      </w:rPr>
      <w:t>2</w:t>
    </w:r>
    <w:r w:rsidRPr="00565081">
      <w:rPr>
        <w:sz w:val="24"/>
        <w:szCs w:val="24"/>
      </w:rPr>
      <w:fldChar w:fldCharType="end"/>
    </w:r>
  </w:p>
  <w:p w14:paraId="566EBFF6" w14:textId="77777777" w:rsidR="00B10E89" w:rsidRDefault="00B10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CE4B7" w14:textId="77777777" w:rsidR="007529B5" w:rsidRDefault="007529B5" w:rsidP="007529B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430504"/>
      <w:docPartObj>
        <w:docPartGallery w:val="Page Numbers (Top of Page)"/>
        <w:docPartUnique/>
      </w:docPartObj>
    </w:sdtPr>
    <w:sdtEndPr>
      <w:rPr>
        <w:noProof/>
      </w:rPr>
    </w:sdtEndPr>
    <w:sdtContent>
      <w:p w14:paraId="28EC2E99" w14:textId="157D0765" w:rsidR="001A021F" w:rsidRDefault="001A02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4CAA3A" w14:textId="77777777" w:rsidR="001E01EB" w:rsidRDefault="001E01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557411"/>
      <w:docPartObj>
        <w:docPartGallery w:val="Page Numbers (Top of Page)"/>
        <w:docPartUnique/>
      </w:docPartObj>
    </w:sdtPr>
    <w:sdtEndPr>
      <w:rPr>
        <w:noProof/>
      </w:rPr>
    </w:sdtEndPr>
    <w:sdtContent>
      <w:p w14:paraId="0C182277" w14:textId="77777777" w:rsidR="00A60246" w:rsidRDefault="00A60246">
        <w:pPr>
          <w:pStyle w:val="Header"/>
          <w:jc w:val="right"/>
        </w:pPr>
        <w:r>
          <w:fldChar w:fldCharType="begin"/>
        </w:r>
        <w:r w:rsidRPr="00366C77">
          <w:instrText xml:space="preserve"> PAGE   \* MERGEFORMAT </w:instrText>
        </w:r>
        <w:r>
          <w:fldChar w:fldCharType="separate"/>
        </w:r>
        <w:r>
          <w:rPr>
            <w:noProof/>
          </w:rPr>
          <w:t>2</w:t>
        </w:r>
        <w:r>
          <w:rPr>
            <w:noProof/>
          </w:rPr>
          <w:fldChar w:fldCharType="end"/>
        </w:r>
      </w:p>
    </w:sdtContent>
  </w:sdt>
  <w:p w14:paraId="14EEDC57" w14:textId="77777777" w:rsidR="00A60246" w:rsidRDefault="00A602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774512"/>
      <w:docPartObj>
        <w:docPartGallery w:val="Page Numbers (Top of Page)"/>
        <w:docPartUnique/>
      </w:docPartObj>
    </w:sdtPr>
    <w:sdtEndPr>
      <w:rPr>
        <w:noProof/>
      </w:rPr>
    </w:sdtEndPr>
    <w:sdtContent>
      <w:p w14:paraId="7D659648" w14:textId="5A91D3DA" w:rsidR="00745AA6" w:rsidRPr="00745AA6" w:rsidRDefault="00745AA6">
        <w:pPr>
          <w:pStyle w:val="Header"/>
          <w:jc w:val="right"/>
        </w:pPr>
        <w:r w:rsidRPr="00745AA6">
          <w:fldChar w:fldCharType="begin"/>
        </w:r>
        <w:r w:rsidRPr="00745AA6">
          <w:instrText xml:space="preserve"> PAGE   \* MERGEFORMAT </w:instrText>
        </w:r>
        <w:r w:rsidRPr="00745AA6">
          <w:fldChar w:fldCharType="separate"/>
        </w:r>
        <w:r w:rsidRPr="00745AA6">
          <w:rPr>
            <w:noProof/>
          </w:rPr>
          <w:t>2</w:t>
        </w:r>
        <w:r w:rsidRPr="00745AA6">
          <w:rPr>
            <w:noProof/>
          </w:rPr>
          <w:fldChar w:fldCharType="end"/>
        </w:r>
      </w:p>
    </w:sdtContent>
  </w:sdt>
  <w:p w14:paraId="1ECD6FE7" w14:textId="20B5479B" w:rsidR="00A60246" w:rsidRDefault="00A60246" w:rsidP="00745AA6">
    <w:pPr>
      <w:pStyle w:val="Header"/>
      <w:ind w:right="36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8B86" w14:textId="77777777" w:rsidR="00A60246" w:rsidRDefault="00A602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7F6ECA" w14:textId="77777777" w:rsidR="00A60246" w:rsidRDefault="00A60246">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740240"/>
      <w:docPartObj>
        <w:docPartGallery w:val="Page Numbers (Top of Page)"/>
        <w:docPartUnique/>
      </w:docPartObj>
    </w:sdtPr>
    <w:sdtEndPr>
      <w:rPr>
        <w:noProof/>
      </w:rPr>
    </w:sdtEndPr>
    <w:sdtContent>
      <w:p w14:paraId="1C81F272" w14:textId="77777777" w:rsidR="00A60246" w:rsidRPr="00C65A27" w:rsidRDefault="00A60246">
        <w:pPr>
          <w:pStyle w:val="Header"/>
          <w:jc w:val="right"/>
        </w:pPr>
        <w:r w:rsidRPr="00C65A27">
          <w:fldChar w:fldCharType="begin"/>
        </w:r>
        <w:r w:rsidRPr="00C65A27">
          <w:instrText xml:space="preserve"> PAGE   \* MERGEFORMAT </w:instrText>
        </w:r>
        <w:r w:rsidRPr="00C65A27">
          <w:fldChar w:fldCharType="separate"/>
        </w:r>
        <w:r w:rsidRPr="00C65A27">
          <w:rPr>
            <w:noProof/>
          </w:rPr>
          <w:t>2</w:t>
        </w:r>
        <w:r w:rsidRPr="00C65A27">
          <w:rPr>
            <w:noProof/>
          </w:rPr>
          <w:fldChar w:fldCharType="end"/>
        </w:r>
      </w:p>
    </w:sdtContent>
  </w:sdt>
  <w:p w14:paraId="403EC6BF" w14:textId="77777777" w:rsidR="00A60246" w:rsidRDefault="00A60246">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2860"/>
      <w:docPartObj>
        <w:docPartGallery w:val="Page Numbers (Top of Page)"/>
        <w:docPartUnique/>
      </w:docPartObj>
    </w:sdtPr>
    <w:sdtEndPr>
      <w:rPr>
        <w:noProof/>
      </w:rPr>
    </w:sdtEndPr>
    <w:sdtContent>
      <w:p w14:paraId="2420F2EB" w14:textId="77777777" w:rsidR="00A60246" w:rsidRDefault="00A602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13DFCA" w14:textId="77777777" w:rsidR="00A60246" w:rsidRDefault="00A60246">
    <w:pPr>
      <w:pStyle w:val="Header"/>
      <w:ind w:right="360"/>
    </w:pPr>
  </w:p>
  <w:p w14:paraId="587D079F" w14:textId="77777777" w:rsidR="00A60246" w:rsidRDefault="00A602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FA0"/>
    <w:multiLevelType w:val="hybridMultilevel"/>
    <w:tmpl w:val="5F82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558EC"/>
    <w:multiLevelType w:val="hybridMultilevel"/>
    <w:tmpl w:val="2FEE2EB2"/>
    <w:lvl w:ilvl="0" w:tplc="731A3D3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1709"/>
    <w:multiLevelType w:val="multilevel"/>
    <w:tmpl w:val="EC5E9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F5877"/>
    <w:multiLevelType w:val="hybridMultilevel"/>
    <w:tmpl w:val="0EC02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7DA1"/>
    <w:multiLevelType w:val="hybridMultilevel"/>
    <w:tmpl w:val="BAC47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27C76"/>
    <w:multiLevelType w:val="multilevel"/>
    <w:tmpl w:val="BE868CD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6D761F1"/>
    <w:multiLevelType w:val="hybridMultilevel"/>
    <w:tmpl w:val="D17AB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1436E"/>
    <w:multiLevelType w:val="multilevel"/>
    <w:tmpl w:val="C4AC871C"/>
    <w:lvl w:ilvl="0">
      <w:start w:val="1"/>
      <w:numFmt w:val="upperLetter"/>
      <w:suff w:val="space"/>
      <w:lvlText w:val="Appendix %1 -"/>
      <w:lvlJc w:val="center"/>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9E4B92"/>
    <w:multiLevelType w:val="hybridMultilevel"/>
    <w:tmpl w:val="D916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B12C9"/>
    <w:multiLevelType w:val="hybridMultilevel"/>
    <w:tmpl w:val="B62E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24D76"/>
    <w:multiLevelType w:val="hybridMultilevel"/>
    <w:tmpl w:val="BB683BB6"/>
    <w:lvl w:ilvl="0" w:tplc="F41C7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5A4857"/>
    <w:multiLevelType w:val="hybridMultilevel"/>
    <w:tmpl w:val="D10065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9B3454"/>
    <w:multiLevelType w:val="hybridMultilevel"/>
    <w:tmpl w:val="BBE4D2A0"/>
    <w:lvl w:ilvl="0" w:tplc="E810477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20AD8"/>
    <w:multiLevelType w:val="hybridMultilevel"/>
    <w:tmpl w:val="625CB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33273"/>
    <w:multiLevelType w:val="hybridMultilevel"/>
    <w:tmpl w:val="9DE4D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81A46"/>
    <w:multiLevelType w:val="hybridMultilevel"/>
    <w:tmpl w:val="690ECD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C206184"/>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846326"/>
    <w:multiLevelType w:val="hybridMultilevel"/>
    <w:tmpl w:val="D95A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40575"/>
    <w:multiLevelType w:val="hybridMultilevel"/>
    <w:tmpl w:val="F4D66F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8A51C3"/>
    <w:multiLevelType w:val="hybridMultilevel"/>
    <w:tmpl w:val="C94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E0C6F"/>
    <w:multiLevelType w:val="multilevel"/>
    <w:tmpl w:val="6A00FE7A"/>
    <w:lvl w:ilvl="0">
      <w:start w:val="1"/>
      <w:numFmt w:val="decimal"/>
      <w:pStyle w:val="Heading1"/>
      <w:suff w:val="space"/>
      <w:lvlText w:val="Chapter %1:"/>
      <w:lvlJc w:val="left"/>
      <w:pPr>
        <w:ind w:left="0" w:firstLine="0"/>
      </w:pPr>
      <w:rPr>
        <w:rFonts w:hint="default"/>
        <w:sz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54256721"/>
    <w:multiLevelType w:val="multilevel"/>
    <w:tmpl w:val="616AA9EC"/>
    <w:lvl w:ilvl="0">
      <w:start w:val="1"/>
      <w:numFmt w:val="upperLetter"/>
      <w:suff w:val="space"/>
      <w:lvlText w:val="Appendix %1 -"/>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C66D0"/>
    <w:multiLevelType w:val="hybridMultilevel"/>
    <w:tmpl w:val="0AC0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C3574"/>
    <w:multiLevelType w:val="hybridMultilevel"/>
    <w:tmpl w:val="B780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63CD7"/>
    <w:multiLevelType w:val="hybridMultilevel"/>
    <w:tmpl w:val="812CE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940"/>
    <w:multiLevelType w:val="hybridMultilevel"/>
    <w:tmpl w:val="CAACC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01516"/>
    <w:multiLevelType w:val="multilevel"/>
    <w:tmpl w:val="4B22CB20"/>
    <w:lvl w:ilvl="0">
      <w:start w:val="1"/>
      <w:numFmt w:val="upperLetter"/>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C9005A"/>
    <w:multiLevelType w:val="hybridMultilevel"/>
    <w:tmpl w:val="36E0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B0264"/>
    <w:multiLevelType w:val="hybridMultilevel"/>
    <w:tmpl w:val="DA3CAA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715D538B"/>
    <w:multiLevelType w:val="hybridMultilevel"/>
    <w:tmpl w:val="5066BA2C"/>
    <w:lvl w:ilvl="0" w:tplc="0409000F">
      <w:start w:val="1"/>
      <w:numFmt w:val="decimal"/>
      <w:lvlText w:val="%1."/>
      <w:lvlJc w:val="left"/>
      <w:pPr>
        <w:ind w:left="720" w:hanging="360"/>
      </w:pPr>
    </w:lvl>
    <w:lvl w:ilvl="1" w:tplc="42D68164">
      <w:start w:val="3"/>
      <w:numFmt w:val="bullet"/>
      <w:lvlText w:val=""/>
      <w:lvlJc w:val="left"/>
      <w:pPr>
        <w:ind w:left="1800" w:hanging="72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B3E"/>
    <w:multiLevelType w:val="hybridMultilevel"/>
    <w:tmpl w:val="32D47D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1D36F6"/>
    <w:multiLevelType w:val="hybridMultilevel"/>
    <w:tmpl w:val="6D00FC8C"/>
    <w:lvl w:ilvl="0" w:tplc="731A3D3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9E290F"/>
    <w:multiLevelType w:val="hybridMultilevel"/>
    <w:tmpl w:val="D758F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A7FE6"/>
    <w:multiLevelType w:val="hybridMultilevel"/>
    <w:tmpl w:val="E388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64B76"/>
    <w:multiLevelType w:val="hybridMultilevel"/>
    <w:tmpl w:val="6C30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0387D"/>
    <w:multiLevelType w:val="hybridMultilevel"/>
    <w:tmpl w:val="CA5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718363">
    <w:abstractNumId w:val="20"/>
  </w:num>
  <w:num w:numId="2" w16cid:durableId="1916470524">
    <w:abstractNumId w:val="5"/>
  </w:num>
  <w:num w:numId="3" w16cid:durableId="1821194746">
    <w:abstractNumId w:val="16"/>
  </w:num>
  <w:num w:numId="4" w16cid:durableId="810637523">
    <w:abstractNumId w:val="0"/>
  </w:num>
  <w:num w:numId="5" w16cid:durableId="1297376870">
    <w:abstractNumId w:val="27"/>
  </w:num>
  <w:num w:numId="6" w16cid:durableId="1911573872">
    <w:abstractNumId w:val="19"/>
  </w:num>
  <w:num w:numId="7" w16cid:durableId="675619875">
    <w:abstractNumId w:val="26"/>
  </w:num>
  <w:num w:numId="8" w16cid:durableId="1183129875">
    <w:abstractNumId w:val="7"/>
  </w:num>
  <w:num w:numId="9" w16cid:durableId="903832562">
    <w:abstractNumId w:val="21"/>
  </w:num>
  <w:num w:numId="10" w16cid:durableId="438524341">
    <w:abstractNumId w:val="25"/>
  </w:num>
  <w:num w:numId="11" w16cid:durableId="294335541">
    <w:abstractNumId w:val="32"/>
  </w:num>
  <w:num w:numId="12" w16cid:durableId="2048337174">
    <w:abstractNumId w:val="8"/>
  </w:num>
  <w:num w:numId="13" w16cid:durableId="1590849529">
    <w:abstractNumId w:val="2"/>
  </w:num>
  <w:num w:numId="14" w16cid:durableId="1621104316">
    <w:abstractNumId w:val="2"/>
  </w:num>
  <w:num w:numId="15" w16cid:durableId="1335302218">
    <w:abstractNumId w:val="28"/>
  </w:num>
  <w:num w:numId="16" w16cid:durableId="852645532">
    <w:abstractNumId w:val="4"/>
  </w:num>
  <w:num w:numId="17" w16cid:durableId="302471004">
    <w:abstractNumId w:val="12"/>
  </w:num>
  <w:num w:numId="18" w16cid:durableId="1188761337">
    <w:abstractNumId w:val="29"/>
  </w:num>
  <w:num w:numId="19" w16cid:durableId="1205680523">
    <w:abstractNumId w:val="30"/>
  </w:num>
  <w:num w:numId="20" w16cid:durableId="472793024">
    <w:abstractNumId w:val="10"/>
  </w:num>
  <w:num w:numId="21" w16cid:durableId="1476482335">
    <w:abstractNumId w:val="14"/>
  </w:num>
  <w:num w:numId="22" w16cid:durableId="255283731">
    <w:abstractNumId w:val="17"/>
  </w:num>
  <w:num w:numId="23" w16cid:durableId="1600792853">
    <w:abstractNumId w:val="33"/>
  </w:num>
  <w:num w:numId="24" w16cid:durableId="2131705408">
    <w:abstractNumId w:val="22"/>
  </w:num>
  <w:num w:numId="25" w16cid:durableId="919563231">
    <w:abstractNumId w:val="18"/>
  </w:num>
  <w:num w:numId="26" w16cid:durableId="1142238370">
    <w:abstractNumId w:val="13"/>
  </w:num>
  <w:num w:numId="27" w16cid:durableId="86925815">
    <w:abstractNumId w:val="35"/>
  </w:num>
  <w:num w:numId="28" w16cid:durableId="273633934">
    <w:abstractNumId w:val="6"/>
  </w:num>
  <w:num w:numId="29" w16cid:durableId="357050481">
    <w:abstractNumId w:val="1"/>
  </w:num>
  <w:num w:numId="30" w16cid:durableId="561256894">
    <w:abstractNumId w:val="31"/>
  </w:num>
  <w:num w:numId="31" w16cid:durableId="2006204748">
    <w:abstractNumId w:val="23"/>
  </w:num>
  <w:num w:numId="32" w16cid:durableId="1359702588">
    <w:abstractNumId w:val="34"/>
  </w:num>
  <w:num w:numId="33" w16cid:durableId="1972052726">
    <w:abstractNumId w:val="11"/>
  </w:num>
  <w:num w:numId="34" w16cid:durableId="769467346">
    <w:abstractNumId w:val="15"/>
  </w:num>
  <w:num w:numId="35" w16cid:durableId="1217275914">
    <w:abstractNumId w:val="9"/>
  </w:num>
  <w:num w:numId="36" w16cid:durableId="1389066488">
    <w:abstractNumId w:val="3"/>
  </w:num>
  <w:num w:numId="37" w16cid:durableId="5694640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77"/>
    <w:rsid w:val="00000ED4"/>
    <w:rsid w:val="000014B6"/>
    <w:rsid w:val="00002497"/>
    <w:rsid w:val="00005F56"/>
    <w:rsid w:val="000076B9"/>
    <w:rsid w:val="0001023F"/>
    <w:rsid w:val="000137B5"/>
    <w:rsid w:val="0001479C"/>
    <w:rsid w:val="00014AFD"/>
    <w:rsid w:val="00020BBF"/>
    <w:rsid w:val="0002102D"/>
    <w:rsid w:val="000253EB"/>
    <w:rsid w:val="000265B0"/>
    <w:rsid w:val="000301E9"/>
    <w:rsid w:val="00033A04"/>
    <w:rsid w:val="00033F79"/>
    <w:rsid w:val="00034365"/>
    <w:rsid w:val="00035423"/>
    <w:rsid w:val="00035DC1"/>
    <w:rsid w:val="00042C5B"/>
    <w:rsid w:val="00043790"/>
    <w:rsid w:val="00061867"/>
    <w:rsid w:val="0006509F"/>
    <w:rsid w:val="000653E6"/>
    <w:rsid w:val="00072499"/>
    <w:rsid w:val="000745D5"/>
    <w:rsid w:val="00080515"/>
    <w:rsid w:val="00092F90"/>
    <w:rsid w:val="00093036"/>
    <w:rsid w:val="00096F53"/>
    <w:rsid w:val="00097782"/>
    <w:rsid w:val="000A2253"/>
    <w:rsid w:val="000A246F"/>
    <w:rsid w:val="000A3707"/>
    <w:rsid w:val="000A4A54"/>
    <w:rsid w:val="000A5D17"/>
    <w:rsid w:val="000A70B9"/>
    <w:rsid w:val="000B0A7E"/>
    <w:rsid w:val="000B1710"/>
    <w:rsid w:val="000B4798"/>
    <w:rsid w:val="000B6CDC"/>
    <w:rsid w:val="000B7B82"/>
    <w:rsid w:val="000C0798"/>
    <w:rsid w:val="000C54E2"/>
    <w:rsid w:val="000D5EA9"/>
    <w:rsid w:val="000D6FD0"/>
    <w:rsid w:val="000D79EB"/>
    <w:rsid w:val="000E01FF"/>
    <w:rsid w:val="000E1C3B"/>
    <w:rsid w:val="000E5736"/>
    <w:rsid w:val="000E63EF"/>
    <w:rsid w:val="000E74AF"/>
    <w:rsid w:val="000E7FDE"/>
    <w:rsid w:val="000F0141"/>
    <w:rsid w:val="000F76F8"/>
    <w:rsid w:val="00106A55"/>
    <w:rsid w:val="0011039F"/>
    <w:rsid w:val="001109A8"/>
    <w:rsid w:val="00111DCA"/>
    <w:rsid w:val="001139B5"/>
    <w:rsid w:val="0011420E"/>
    <w:rsid w:val="001157E6"/>
    <w:rsid w:val="00115EF6"/>
    <w:rsid w:val="00117792"/>
    <w:rsid w:val="00121CA6"/>
    <w:rsid w:val="001256F8"/>
    <w:rsid w:val="0013386E"/>
    <w:rsid w:val="00136BC5"/>
    <w:rsid w:val="00137236"/>
    <w:rsid w:val="00137833"/>
    <w:rsid w:val="00143096"/>
    <w:rsid w:val="00144EF2"/>
    <w:rsid w:val="001453F7"/>
    <w:rsid w:val="0014547C"/>
    <w:rsid w:val="001455AE"/>
    <w:rsid w:val="001456F9"/>
    <w:rsid w:val="001478D6"/>
    <w:rsid w:val="0015449E"/>
    <w:rsid w:val="0015575E"/>
    <w:rsid w:val="00157D0B"/>
    <w:rsid w:val="00166062"/>
    <w:rsid w:val="0016612D"/>
    <w:rsid w:val="00166CC0"/>
    <w:rsid w:val="00166DE8"/>
    <w:rsid w:val="00167F50"/>
    <w:rsid w:val="00170CF0"/>
    <w:rsid w:val="001736E8"/>
    <w:rsid w:val="00173E06"/>
    <w:rsid w:val="00174FC0"/>
    <w:rsid w:val="0017661A"/>
    <w:rsid w:val="00185D7C"/>
    <w:rsid w:val="001906D2"/>
    <w:rsid w:val="00193E0B"/>
    <w:rsid w:val="001963B9"/>
    <w:rsid w:val="001A021F"/>
    <w:rsid w:val="001A206D"/>
    <w:rsid w:val="001A4659"/>
    <w:rsid w:val="001A5EBD"/>
    <w:rsid w:val="001A7976"/>
    <w:rsid w:val="001B0CE4"/>
    <w:rsid w:val="001B36AF"/>
    <w:rsid w:val="001B3D27"/>
    <w:rsid w:val="001B5DF9"/>
    <w:rsid w:val="001C09FE"/>
    <w:rsid w:val="001C131D"/>
    <w:rsid w:val="001C5850"/>
    <w:rsid w:val="001D098C"/>
    <w:rsid w:val="001D0E25"/>
    <w:rsid w:val="001D10CA"/>
    <w:rsid w:val="001D169D"/>
    <w:rsid w:val="001D2800"/>
    <w:rsid w:val="001E01EB"/>
    <w:rsid w:val="001E1898"/>
    <w:rsid w:val="001E2E05"/>
    <w:rsid w:val="001E2EB8"/>
    <w:rsid w:val="001E4231"/>
    <w:rsid w:val="001E466D"/>
    <w:rsid w:val="001E4D37"/>
    <w:rsid w:val="001E5CFD"/>
    <w:rsid w:val="001E5F67"/>
    <w:rsid w:val="001E6579"/>
    <w:rsid w:val="001E6F0C"/>
    <w:rsid w:val="001F0BB3"/>
    <w:rsid w:val="001F4501"/>
    <w:rsid w:val="001F602A"/>
    <w:rsid w:val="002038D1"/>
    <w:rsid w:val="00210718"/>
    <w:rsid w:val="00211562"/>
    <w:rsid w:val="00213AF5"/>
    <w:rsid w:val="0022138F"/>
    <w:rsid w:val="00222547"/>
    <w:rsid w:val="002259EB"/>
    <w:rsid w:val="00226F33"/>
    <w:rsid w:val="0022732E"/>
    <w:rsid w:val="00227E2F"/>
    <w:rsid w:val="00234AF6"/>
    <w:rsid w:val="00241E19"/>
    <w:rsid w:val="002434B1"/>
    <w:rsid w:val="002434BA"/>
    <w:rsid w:val="00243D69"/>
    <w:rsid w:val="00246ACD"/>
    <w:rsid w:val="0024738E"/>
    <w:rsid w:val="002503C1"/>
    <w:rsid w:val="002523AC"/>
    <w:rsid w:val="0025276F"/>
    <w:rsid w:val="00253364"/>
    <w:rsid w:val="00253B30"/>
    <w:rsid w:val="00253FAD"/>
    <w:rsid w:val="00262300"/>
    <w:rsid w:val="0026504E"/>
    <w:rsid w:val="0026649F"/>
    <w:rsid w:val="0026750E"/>
    <w:rsid w:val="00271C8F"/>
    <w:rsid w:val="0027275D"/>
    <w:rsid w:val="00274039"/>
    <w:rsid w:val="00274851"/>
    <w:rsid w:val="002749D6"/>
    <w:rsid w:val="00275A3D"/>
    <w:rsid w:val="002762AF"/>
    <w:rsid w:val="002802CA"/>
    <w:rsid w:val="00280E9E"/>
    <w:rsid w:val="00283520"/>
    <w:rsid w:val="002903C2"/>
    <w:rsid w:val="0029115A"/>
    <w:rsid w:val="002941EC"/>
    <w:rsid w:val="00297C2F"/>
    <w:rsid w:val="00297F3D"/>
    <w:rsid w:val="002A25A5"/>
    <w:rsid w:val="002C1746"/>
    <w:rsid w:val="002C197C"/>
    <w:rsid w:val="002C3AF4"/>
    <w:rsid w:val="002C4065"/>
    <w:rsid w:val="002C4ACA"/>
    <w:rsid w:val="002C4C2A"/>
    <w:rsid w:val="002C571E"/>
    <w:rsid w:val="002C691C"/>
    <w:rsid w:val="002D3DE2"/>
    <w:rsid w:val="002E04E8"/>
    <w:rsid w:val="002E39BA"/>
    <w:rsid w:val="002F42FD"/>
    <w:rsid w:val="00302E5B"/>
    <w:rsid w:val="003036A9"/>
    <w:rsid w:val="0030438F"/>
    <w:rsid w:val="00304F45"/>
    <w:rsid w:val="003050D2"/>
    <w:rsid w:val="00305E4F"/>
    <w:rsid w:val="00306CD4"/>
    <w:rsid w:val="003113B5"/>
    <w:rsid w:val="00322736"/>
    <w:rsid w:val="00322C60"/>
    <w:rsid w:val="0032491B"/>
    <w:rsid w:val="00326461"/>
    <w:rsid w:val="00331469"/>
    <w:rsid w:val="00342812"/>
    <w:rsid w:val="00342916"/>
    <w:rsid w:val="00342CA9"/>
    <w:rsid w:val="00345473"/>
    <w:rsid w:val="0035085D"/>
    <w:rsid w:val="00354A27"/>
    <w:rsid w:val="00355A00"/>
    <w:rsid w:val="00356273"/>
    <w:rsid w:val="00360E1B"/>
    <w:rsid w:val="00361BF5"/>
    <w:rsid w:val="003642FD"/>
    <w:rsid w:val="00365B29"/>
    <w:rsid w:val="00366C77"/>
    <w:rsid w:val="003715ED"/>
    <w:rsid w:val="003800D7"/>
    <w:rsid w:val="00381123"/>
    <w:rsid w:val="003814FA"/>
    <w:rsid w:val="00381CF7"/>
    <w:rsid w:val="003827D6"/>
    <w:rsid w:val="00387267"/>
    <w:rsid w:val="00393DE6"/>
    <w:rsid w:val="003941CC"/>
    <w:rsid w:val="0039469D"/>
    <w:rsid w:val="003A4365"/>
    <w:rsid w:val="003B0901"/>
    <w:rsid w:val="003B1381"/>
    <w:rsid w:val="003B306E"/>
    <w:rsid w:val="003B5F11"/>
    <w:rsid w:val="003B5F77"/>
    <w:rsid w:val="003B70DE"/>
    <w:rsid w:val="003B7C82"/>
    <w:rsid w:val="003C161B"/>
    <w:rsid w:val="003C5620"/>
    <w:rsid w:val="003D1C26"/>
    <w:rsid w:val="003D639D"/>
    <w:rsid w:val="003E19F1"/>
    <w:rsid w:val="003E1A3B"/>
    <w:rsid w:val="003E5EBF"/>
    <w:rsid w:val="003F2FD6"/>
    <w:rsid w:val="003F5E0D"/>
    <w:rsid w:val="003F6728"/>
    <w:rsid w:val="003F6A2D"/>
    <w:rsid w:val="00402160"/>
    <w:rsid w:val="0040353F"/>
    <w:rsid w:val="00403680"/>
    <w:rsid w:val="004124B2"/>
    <w:rsid w:val="00412540"/>
    <w:rsid w:val="004136E3"/>
    <w:rsid w:val="0041415E"/>
    <w:rsid w:val="00416EE5"/>
    <w:rsid w:val="00417149"/>
    <w:rsid w:val="0042170E"/>
    <w:rsid w:val="0042621E"/>
    <w:rsid w:val="00426C61"/>
    <w:rsid w:val="00427115"/>
    <w:rsid w:val="00427B03"/>
    <w:rsid w:val="00431942"/>
    <w:rsid w:val="0043333B"/>
    <w:rsid w:val="00435095"/>
    <w:rsid w:val="004370F6"/>
    <w:rsid w:val="00440665"/>
    <w:rsid w:val="00445A36"/>
    <w:rsid w:val="00445AF7"/>
    <w:rsid w:val="00450592"/>
    <w:rsid w:val="00451437"/>
    <w:rsid w:val="004540E6"/>
    <w:rsid w:val="00457C55"/>
    <w:rsid w:val="00461B8F"/>
    <w:rsid w:val="00470556"/>
    <w:rsid w:val="00471F6F"/>
    <w:rsid w:val="00475D95"/>
    <w:rsid w:val="00476F60"/>
    <w:rsid w:val="004779CC"/>
    <w:rsid w:val="00477AFE"/>
    <w:rsid w:val="00477E1E"/>
    <w:rsid w:val="004801EC"/>
    <w:rsid w:val="00480AC3"/>
    <w:rsid w:val="00480C17"/>
    <w:rsid w:val="0048180D"/>
    <w:rsid w:val="00483C53"/>
    <w:rsid w:val="00483DE8"/>
    <w:rsid w:val="004859B9"/>
    <w:rsid w:val="0048696C"/>
    <w:rsid w:val="0049208B"/>
    <w:rsid w:val="00492B31"/>
    <w:rsid w:val="0049522E"/>
    <w:rsid w:val="00496E42"/>
    <w:rsid w:val="004A024A"/>
    <w:rsid w:val="004A422E"/>
    <w:rsid w:val="004A4AF1"/>
    <w:rsid w:val="004B1343"/>
    <w:rsid w:val="004B149F"/>
    <w:rsid w:val="004B20C8"/>
    <w:rsid w:val="004B3308"/>
    <w:rsid w:val="004B5BF3"/>
    <w:rsid w:val="004B67F8"/>
    <w:rsid w:val="004C011D"/>
    <w:rsid w:val="004C0853"/>
    <w:rsid w:val="004C0939"/>
    <w:rsid w:val="004C1F38"/>
    <w:rsid w:val="004C2A3B"/>
    <w:rsid w:val="004C3E16"/>
    <w:rsid w:val="004C76A0"/>
    <w:rsid w:val="004D527F"/>
    <w:rsid w:val="004D57D8"/>
    <w:rsid w:val="004D5840"/>
    <w:rsid w:val="004D6824"/>
    <w:rsid w:val="004E051F"/>
    <w:rsid w:val="004F1032"/>
    <w:rsid w:val="004F18A1"/>
    <w:rsid w:val="004F2FC2"/>
    <w:rsid w:val="004F4D00"/>
    <w:rsid w:val="004F57D7"/>
    <w:rsid w:val="004F5AF3"/>
    <w:rsid w:val="004F5D1E"/>
    <w:rsid w:val="004F65A8"/>
    <w:rsid w:val="00500CB3"/>
    <w:rsid w:val="00503870"/>
    <w:rsid w:val="00504FE4"/>
    <w:rsid w:val="0050677D"/>
    <w:rsid w:val="00510DB9"/>
    <w:rsid w:val="00512678"/>
    <w:rsid w:val="00512EFD"/>
    <w:rsid w:val="00516FD1"/>
    <w:rsid w:val="00517750"/>
    <w:rsid w:val="005179FE"/>
    <w:rsid w:val="00522B9A"/>
    <w:rsid w:val="00524BD6"/>
    <w:rsid w:val="00525BC5"/>
    <w:rsid w:val="0052765B"/>
    <w:rsid w:val="0052796A"/>
    <w:rsid w:val="00532263"/>
    <w:rsid w:val="00533A3B"/>
    <w:rsid w:val="00536B45"/>
    <w:rsid w:val="00536C37"/>
    <w:rsid w:val="00537AE2"/>
    <w:rsid w:val="00541577"/>
    <w:rsid w:val="00547A5B"/>
    <w:rsid w:val="00550D08"/>
    <w:rsid w:val="0055235A"/>
    <w:rsid w:val="00553C86"/>
    <w:rsid w:val="00554FFE"/>
    <w:rsid w:val="00560018"/>
    <w:rsid w:val="00564C12"/>
    <w:rsid w:val="00565081"/>
    <w:rsid w:val="005655F8"/>
    <w:rsid w:val="0057099D"/>
    <w:rsid w:val="0057230F"/>
    <w:rsid w:val="00573192"/>
    <w:rsid w:val="005733FF"/>
    <w:rsid w:val="005738BB"/>
    <w:rsid w:val="00576363"/>
    <w:rsid w:val="0058080D"/>
    <w:rsid w:val="00580D60"/>
    <w:rsid w:val="0058213C"/>
    <w:rsid w:val="00582807"/>
    <w:rsid w:val="00584A67"/>
    <w:rsid w:val="0058515D"/>
    <w:rsid w:val="00585851"/>
    <w:rsid w:val="00587584"/>
    <w:rsid w:val="00592C05"/>
    <w:rsid w:val="00592E12"/>
    <w:rsid w:val="00594457"/>
    <w:rsid w:val="005A2D05"/>
    <w:rsid w:val="005A2D91"/>
    <w:rsid w:val="005A33C4"/>
    <w:rsid w:val="005A394A"/>
    <w:rsid w:val="005A41AA"/>
    <w:rsid w:val="005A55B6"/>
    <w:rsid w:val="005B4E79"/>
    <w:rsid w:val="005B56EC"/>
    <w:rsid w:val="005B5D6C"/>
    <w:rsid w:val="005B7CF8"/>
    <w:rsid w:val="005C47AE"/>
    <w:rsid w:val="005D10A7"/>
    <w:rsid w:val="005D4AD8"/>
    <w:rsid w:val="005D61AB"/>
    <w:rsid w:val="005E0087"/>
    <w:rsid w:val="005E0FF3"/>
    <w:rsid w:val="005E1725"/>
    <w:rsid w:val="005E2A94"/>
    <w:rsid w:val="005E3C7F"/>
    <w:rsid w:val="005E6F1C"/>
    <w:rsid w:val="005F058E"/>
    <w:rsid w:val="005F11E4"/>
    <w:rsid w:val="005F18B3"/>
    <w:rsid w:val="005F2C14"/>
    <w:rsid w:val="005F33A7"/>
    <w:rsid w:val="005F345B"/>
    <w:rsid w:val="005F66AE"/>
    <w:rsid w:val="0060032F"/>
    <w:rsid w:val="0060079E"/>
    <w:rsid w:val="00602887"/>
    <w:rsid w:val="006051BC"/>
    <w:rsid w:val="006065FB"/>
    <w:rsid w:val="00607DFE"/>
    <w:rsid w:val="0061097B"/>
    <w:rsid w:val="00611141"/>
    <w:rsid w:val="00611A1D"/>
    <w:rsid w:val="0061350A"/>
    <w:rsid w:val="00613B70"/>
    <w:rsid w:val="00621700"/>
    <w:rsid w:val="00623142"/>
    <w:rsid w:val="00623841"/>
    <w:rsid w:val="0062454D"/>
    <w:rsid w:val="00624D24"/>
    <w:rsid w:val="00625248"/>
    <w:rsid w:val="00625BA4"/>
    <w:rsid w:val="00625F60"/>
    <w:rsid w:val="006344DC"/>
    <w:rsid w:val="0063488F"/>
    <w:rsid w:val="0063532E"/>
    <w:rsid w:val="0063618D"/>
    <w:rsid w:val="0063662C"/>
    <w:rsid w:val="0063701C"/>
    <w:rsid w:val="00642AE1"/>
    <w:rsid w:val="00642B88"/>
    <w:rsid w:val="006434AC"/>
    <w:rsid w:val="006562E4"/>
    <w:rsid w:val="00657A21"/>
    <w:rsid w:val="00657F99"/>
    <w:rsid w:val="006602BA"/>
    <w:rsid w:val="00660C74"/>
    <w:rsid w:val="00662274"/>
    <w:rsid w:val="0066342B"/>
    <w:rsid w:val="00670904"/>
    <w:rsid w:val="00671A63"/>
    <w:rsid w:val="00672016"/>
    <w:rsid w:val="00672874"/>
    <w:rsid w:val="00676225"/>
    <w:rsid w:val="00676BC1"/>
    <w:rsid w:val="0067784D"/>
    <w:rsid w:val="006803A8"/>
    <w:rsid w:val="00680738"/>
    <w:rsid w:val="00683C71"/>
    <w:rsid w:val="00684422"/>
    <w:rsid w:val="00685883"/>
    <w:rsid w:val="00685D6D"/>
    <w:rsid w:val="006879BE"/>
    <w:rsid w:val="00691A90"/>
    <w:rsid w:val="00691B00"/>
    <w:rsid w:val="00691D61"/>
    <w:rsid w:val="00695174"/>
    <w:rsid w:val="00695DBE"/>
    <w:rsid w:val="00696CF1"/>
    <w:rsid w:val="00697060"/>
    <w:rsid w:val="006A3992"/>
    <w:rsid w:val="006A6EE4"/>
    <w:rsid w:val="006B0E9B"/>
    <w:rsid w:val="006B3497"/>
    <w:rsid w:val="006B48F5"/>
    <w:rsid w:val="006B4C89"/>
    <w:rsid w:val="006D1004"/>
    <w:rsid w:val="006D3DF5"/>
    <w:rsid w:val="006D3E0F"/>
    <w:rsid w:val="006D579A"/>
    <w:rsid w:val="006D7554"/>
    <w:rsid w:val="006E0635"/>
    <w:rsid w:val="006E2A03"/>
    <w:rsid w:val="006E3C34"/>
    <w:rsid w:val="006E6302"/>
    <w:rsid w:val="006F0DB0"/>
    <w:rsid w:val="006F4928"/>
    <w:rsid w:val="006F6109"/>
    <w:rsid w:val="006F78D7"/>
    <w:rsid w:val="00701355"/>
    <w:rsid w:val="007037A6"/>
    <w:rsid w:val="0070442C"/>
    <w:rsid w:val="00704928"/>
    <w:rsid w:val="00704FD4"/>
    <w:rsid w:val="00706E7A"/>
    <w:rsid w:val="00707BF2"/>
    <w:rsid w:val="007105EF"/>
    <w:rsid w:val="0071141B"/>
    <w:rsid w:val="00715D3C"/>
    <w:rsid w:val="00716613"/>
    <w:rsid w:val="00717566"/>
    <w:rsid w:val="007175C6"/>
    <w:rsid w:val="00726505"/>
    <w:rsid w:val="0072663E"/>
    <w:rsid w:val="00726D6C"/>
    <w:rsid w:val="0072787F"/>
    <w:rsid w:val="007328CB"/>
    <w:rsid w:val="00736A3F"/>
    <w:rsid w:val="007403B8"/>
    <w:rsid w:val="007407DE"/>
    <w:rsid w:val="00745AA6"/>
    <w:rsid w:val="00745CA4"/>
    <w:rsid w:val="00746635"/>
    <w:rsid w:val="00746D8E"/>
    <w:rsid w:val="00747700"/>
    <w:rsid w:val="00750347"/>
    <w:rsid w:val="007529B5"/>
    <w:rsid w:val="0076079D"/>
    <w:rsid w:val="007607E3"/>
    <w:rsid w:val="00761426"/>
    <w:rsid w:val="00762222"/>
    <w:rsid w:val="00764A23"/>
    <w:rsid w:val="007735BD"/>
    <w:rsid w:val="007814FA"/>
    <w:rsid w:val="00782E01"/>
    <w:rsid w:val="00783B7E"/>
    <w:rsid w:val="00784477"/>
    <w:rsid w:val="007968AF"/>
    <w:rsid w:val="007A4798"/>
    <w:rsid w:val="007A7A82"/>
    <w:rsid w:val="007B06B1"/>
    <w:rsid w:val="007B1D23"/>
    <w:rsid w:val="007B31B6"/>
    <w:rsid w:val="007B388C"/>
    <w:rsid w:val="007B6E68"/>
    <w:rsid w:val="007C2B5B"/>
    <w:rsid w:val="007C5B85"/>
    <w:rsid w:val="007C62E1"/>
    <w:rsid w:val="007D2C3F"/>
    <w:rsid w:val="007E0110"/>
    <w:rsid w:val="007E3061"/>
    <w:rsid w:val="007E422E"/>
    <w:rsid w:val="007E6CBB"/>
    <w:rsid w:val="007F1785"/>
    <w:rsid w:val="007F22D9"/>
    <w:rsid w:val="007F3173"/>
    <w:rsid w:val="007F42C9"/>
    <w:rsid w:val="007F646F"/>
    <w:rsid w:val="0080102E"/>
    <w:rsid w:val="00802416"/>
    <w:rsid w:val="008042C7"/>
    <w:rsid w:val="0080663D"/>
    <w:rsid w:val="008117FC"/>
    <w:rsid w:val="00820C95"/>
    <w:rsid w:val="008232DB"/>
    <w:rsid w:val="00824024"/>
    <w:rsid w:val="00825E84"/>
    <w:rsid w:val="0083022A"/>
    <w:rsid w:val="0083208C"/>
    <w:rsid w:val="008365D5"/>
    <w:rsid w:val="0084516E"/>
    <w:rsid w:val="00847C8A"/>
    <w:rsid w:val="008510CD"/>
    <w:rsid w:val="00851B48"/>
    <w:rsid w:val="00852706"/>
    <w:rsid w:val="0085627B"/>
    <w:rsid w:val="00856300"/>
    <w:rsid w:val="00856519"/>
    <w:rsid w:val="008636A2"/>
    <w:rsid w:val="00865C55"/>
    <w:rsid w:val="00866057"/>
    <w:rsid w:val="008678B0"/>
    <w:rsid w:val="00873F02"/>
    <w:rsid w:val="008742FC"/>
    <w:rsid w:val="008744B3"/>
    <w:rsid w:val="00876C56"/>
    <w:rsid w:val="00880D5F"/>
    <w:rsid w:val="00881922"/>
    <w:rsid w:val="00881B03"/>
    <w:rsid w:val="00884A19"/>
    <w:rsid w:val="008869DC"/>
    <w:rsid w:val="0089020B"/>
    <w:rsid w:val="008933EE"/>
    <w:rsid w:val="0089587D"/>
    <w:rsid w:val="00895F9B"/>
    <w:rsid w:val="008A0DE5"/>
    <w:rsid w:val="008B1C60"/>
    <w:rsid w:val="008B3998"/>
    <w:rsid w:val="008B4582"/>
    <w:rsid w:val="008C2DBC"/>
    <w:rsid w:val="008C4107"/>
    <w:rsid w:val="008C7B1A"/>
    <w:rsid w:val="008E083A"/>
    <w:rsid w:val="008E2101"/>
    <w:rsid w:val="008E3934"/>
    <w:rsid w:val="008F091B"/>
    <w:rsid w:val="008F3AD5"/>
    <w:rsid w:val="008F5E24"/>
    <w:rsid w:val="008F5E9D"/>
    <w:rsid w:val="00900483"/>
    <w:rsid w:val="00904252"/>
    <w:rsid w:val="009043E0"/>
    <w:rsid w:val="009053F6"/>
    <w:rsid w:val="00906A84"/>
    <w:rsid w:val="00906FB2"/>
    <w:rsid w:val="00916A09"/>
    <w:rsid w:val="00925DF3"/>
    <w:rsid w:val="00927A76"/>
    <w:rsid w:val="00930D4A"/>
    <w:rsid w:val="00930D7F"/>
    <w:rsid w:val="009326FE"/>
    <w:rsid w:val="00934070"/>
    <w:rsid w:val="009345E2"/>
    <w:rsid w:val="00937269"/>
    <w:rsid w:val="009404F5"/>
    <w:rsid w:val="00942D6F"/>
    <w:rsid w:val="00944287"/>
    <w:rsid w:val="009443A7"/>
    <w:rsid w:val="00944796"/>
    <w:rsid w:val="00945A62"/>
    <w:rsid w:val="00945DD1"/>
    <w:rsid w:val="00946577"/>
    <w:rsid w:val="0094739F"/>
    <w:rsid w:val="009516BC"/>
    <w:rsid w:val="00951894"/>
    <w:rsid w:val="00953352"/>
    <w:rsid w:val="00956FCC"/>
    <w:rsid w:val="00965788"/>
    <w:rsid w:val="00965D73"/>
    <w:rsid w:val="00972E86"/>
    <w:rsid w:val="00974CC5"/>
    <w:rsid w:val="00975494"/>
    <w:rsid w:val="00977F0A"/>
    <w:rsid w:val="00980646"/>
    <w:rsid w:val="00982171"/>
    <w:rsid w:val="00983418"/>
    <w:rsid w:val="00984699"/>
    <w:rsid w:val="00987944"/>
    <w:rsid w:val="00994DFB"/>
    <w:rsid w:val="0099623E"/>
    <w:rsid w:val="00996F55"/>
    <w:rsid w:val="009A2302"/>
    <w:rsid w:val="009A52EC"/>
    <w:rsid w:val="009A5D36"/>
    <w:rsid w:val="009A604B"/>
    <w:rsid w:val="009A6696"/>
    <w:rsid w:val="009B01F5"/>
    <w:rsid w:val="009B0F06"/>
    <w:rsid w:val="009B368D"/>
    <w:rsid w:val="009B3886"/>
    <w:rsid w:val="009C4DBD"/>
    <w:rsid w:val="009C5FCD"/>
    <w:rsid w:val="009C6168"/>
    <w:rsid w:val="009C6479"/>
    <w:rsid w:val="009C7129"/>
    <w:rsid w:val="009D06DB"/>
    <w:rsid w:val="009D3760"/>
    <w:rsid w:val="009D3CC8"/>
    <w:rsid w:val="009D5E5B"/>
    <w:rsid w:val="009D77A8"/>
    <w:rsid w:val="009E0CF1"/>
    <w:rsid w:val="009E2349"/>
    <w:rsid w:val="009E2E51"/>
    <w:rsid w:val="009E4227"/>
    <w:rsid w:val="009E5C23"/>
    <w:rsid w:val="009F00D7"/>
    <w:rsid w:val="009F19EC"/>
    <w:rsid w:val="009F298A"/>
    <w:rsid w:val="009F5D42"/>
    <w:rsid w:val="009F7685"/>
    <w:rsid w:val="00A114F2"/>
    <w:rsid w:val="00A12714"/>
    <w:rsid w:val="00A16584"/>
    <w:rsid w:val="00A16CBA"/>
    <w:rsid w:val="00A17308"/>
    <w:rsid w:val="00A21FF0"/>
    <w:rsid w:val="00A22426"/>
    <w:rsid w:val="00A3053C"/>
    <w:rsid w:val="00A30F75"/>
    <w:rsid w:val="00A31A50"/>
    <w:rsid w:val="00A33B43"/>
    <w:rsid w:val="00A364CB"/>
    <w:rsid w:val="00A377B5"/>
    <w:rsid w:val="00A5381F"/>
    <w:rsid w:val="00A56750"/>
    <w:rsid w:val="00A56B38"/>
    <w:rsid w:val="00A60246"/>
    <w:rsid w:val="00A60825"/>
    <w:rsid w:val="00A60BA3"/>
    <w:rsid w:val="00A72475"/>
    <w:rsid w:val="00A72B9F"/>
    <w:rsid w:val="00A73537"/>
    <w:rsid w:val="00A81FB2"/>
    <w:rsid w:val="00A8303F"/>
    <w:rsid w:val="00A83127"/>
    <w:rsid w:val="00A83B13"/>
    <w:rsid w:val="00A9027B"/>
    <w:rsid w:val="00A92ED4"/>
    <w:rsid w:val="00A92EF4"/>
    <w:rsid w:val="00A93878"/>
    <w:rsid w:val="00AA050A"/>
    <w:rsid w:val="00AA2458"/>
    <w:rsid w:val="00AA5418"/>
    <w:rsid w:val="00AA63CE"/>
    <w:rsid w:val="00AB021F"/>
    <w:rsid w:val="00AB2F00"/>
    <w:rsid w:val="00AB39CB"/>
    <w:rsid w:val="00AB553E"/>
    <w:rsid w:val="00AC18D3"/>
    <w:rsid w:val="00AD0936"/>
    <w:rsid w:val="00AD4512"/>
    <w:rsid w:val="00AD4F71"/>
    <w:rsid w:val="00AD7F47"/>
    <w:rsid w:val="00AE0147"/>
    <w:rsid w:val="00AE0644"/>
    <w:rsid w:val="00AE15C7"/>
    <w:rsid w:val="00AE2511"/>
    <w:rsid w:val="00AE2F02"/>
    <w:rsid w:val="00AF1694"/>
    <w:rsid w:val="00AF4157"/>
    <w:rsid w:val="00AF6942"/>
    <w:rsid w:val="00AF6FF8"/>
    <w:rsid w:val="00B03624"/>
    <w:rsid w:val="00B044F6"/>
    <w:rsid w:val="00B048BB"/>
    <w:rsid w:val="00B05E06"/>
    <w:rsid w:val="00B0754D"/>
    <w:rsid w:val="00B10E89"/>
    <w:rsid w:val="00B12C86"/>
    <w:rsid w:val="00B12D1C"/>
    <w:rsid w:val="00B17A1A"/>
    <w:rsid w:val="00B2139A"/>
    <w:rsid w:val="00B2270C"/>
    <w:rsid w:val="00B23EAF"/>
    <w:rsid w:val="00B270E5"/>
    <w:rsid w:val="00B273F8"/>
    <w:rsid w:val="00B32A24"/>
    <w:rsid w:val="00B33928"/>
    <w:rsid w:val="00B351BE"/>
    <w:rsid w:val="00B35E29"/>
    <w:rsid w:val="00B36D52"/>
    <w:rsid w:val="00B3773D"/>
    <w:rsid w:val="00B403A6"/>
    <w:rsid w:val="00B4047F"/>
    <w:rsid w:val="00B40DDD"/>
    <w:rsid w:val="00B42197"/>
    <w:rsid w:val="00B42764"/>
    <w:rsid w:val="00B45BC5"/>
    <w:rsid w:val="00B50765"/>
    <w:rsid w:val="00B52BC8"/>
    <w:rsid w:val="00B54DC2"/>
    <w:rsid w:val="00B553F1"/>
    <w:rsid w:val="00B56BCF"/>
    <w:rsid w:val="00B57CAA"/>
    <w:rsid w:val="00B648E9"/>
    <w:rsid w:val="00B6589A"/>
    <w:rsid w:val="00B7446C"/>
    <w:rsid w:val="00B808BD"/>
    <w:rsid w:val="00B81241"/>
    <w:rsid w:val="00B9699C"/>
    <w:rsid w:val="00BA0BD3"/>
    <w:rsid w:val="00BA4895"/>
    <w:rsid w:val="00BA6EE8"/>
    <w:rsid w:val="00BB4D74"/>
    <w:rsid w:val="00BB5277"/>
    <w:rsid w:val="00BB620B"/>
    <w:rsid w:val="00BC18B4"/>
    <w:rsid w:val="00BC2E04"/>
    <w:rsid w:val="00BC33AF"/>
    <w:rsid w:val="00BD1708"/>
    <w:rsid w:val="00BD2038"/>
    <w:rsid w:val="00BD2CDB"/>
    <w:rsid w:val="00BD3D4A"/>
    <w:rsid w:val="00BD3FF6"/>
    <w:rsid w:val="00BE085E"/>
    <w:rsid w:val="00BE349D"/>
    <w:rsid w:val="00BE5AE8"/>
    <w:rsid w:val="00BE7AC3"/>
    <w:rsid w:val="00BF039B"/>
    <w:rsid w:val="00BF6082"/>
    <w:rsid w:val="00BF6710"/>
    <w:rsid w:val="00C05118"/>
    <w:rsid w:val="00C05C9A"/>
    <w:rsid w:val="00C067A9"/>
    <w:rsid w:val="00C07C80"/>
    <w:rsid w:val="00C13172"/>
    <w:rsid w:val="00C145D3"/>
    <w:rsid w:val="00C14D8E"/>
    <w:rsid w:val="00C15C58"/>
    <w:rsid w:val="00C17569"/>
    <w:rsid w:val="00C201A6"/>
    <w:rsid w:val="00C22712"/>
    <w:rsid w:val="00C22CA8"/>
    <w:rsid w:val="00C23EF0"/>
    <w:rsid w:val="00C27FA8"/>
    <w:rsid w:val="00C313F1"/>
    <w:rsid w:val="00C379B5"/>
    <w:rsid w:val="00C37A4A"/>
    <w:rsid w:val="00C4108F"/>
    <w:rsid w:val="00C44462"/>
    <w:rsid w:val="00C46B99"/>
    <w:rsid w:val="00C5326A"/>
    <w:rsid w:val="00C60330"/>
    <w:rsid w:val="00C63B27"/>
    <w:rsid w:val="00C63B82"/>
    <w:rsid w:val="00C65A27"/>
    <w:rsid w:val="00C667F0"/>
    <w:rsid w:val="00C75050"/>
    <w:rsid w:val="00C752A0"/>
    <w:rsid w:val="00C81B64"/>
    <w:rsid w:val="00C8465E"/>
    <w:rsid w:val="00C8570A"/>
    <w:rsid w:val="00C86C3C"/>
    <w:rsid w:val="00C9106D"/>
    <w:rsid w:val="00CA1B9E"/>
    <w:rsid w:val="00CA2767"/>
    <w:rsid w:val="00CA748D"/>
    <w:rsid w:val="00CB24BA"/>
    <w:rsid w:val="00CB2AC1"/>
    <w:rsid w:val="00CB2F83"/>
    <w:rsid w:val="00CB35FE"/>
    <w:rsid w:val="00CB4733"/>
    <w:rsid w:val="00CB74D3"/>
    <w:rsid w:val="00CC47D8"/>
    <w:rsid w:val="00CC49B8"/>
    <w:rsid w:val="00CC5FBA"/>
    <w:rsid w:val="00CC7695"/>
    <w:rsid w:val="00CD1E13"/>
    <w:rsid w:val="00CD1ED4"/>
    <w:rsid w:val="00CD5A64"/>
    <w:rsid w:val="00CD6158"/>
    <w:rsid w:val="00CD64AE"/>
    <w:rsid w:val="00CD68BA"/>
    <w:rsid w:val="00CD78B1"/>
    <w:rsid w:val="00CE14C5"/>
    <w:rsid w:val="00CE7283"/>
    <w:rsid w:val="00CF20C3"/>
    <w:rsid w:val="00CF299C"/>
    <w:rsid w:val="00CF4478"/>
    <w:rsid w:val="00CF5CD9"/>
    <w:rsid w:val="00D00EE4"/>
    <w:rsid w:val="00D01426"/>
    <w:rsid w:val="00D03D64"/>
    <w:rsid w:val="00D041D9"/>
    <w:rsid w:val="00D044C6"/>
    <w:rsid w:val="00D1128A"/>
    <w:rsid w:val="00D21D86"/>
    <w:rsid w:val="00D21EA2"/>
    <w:rsid w:val="00D22E60"/>
    <w:rsid w:val="00D22F69"/>
    <w:rsid w:val="00D24581"/>
    <w:rsid w:val="00D30D11"/>
    <w:rsid w:val="00D31764"/>
    <w:rsid w:val="00D32E42"/>
    <w:rsid w:val="00D34801"/>
    <w:rsid w:val="00D366EA"/>
    <w:rsid w:val="00D40117"/>
    <w:rsid w:val="00D401E1"/>
    <w:rsid w:val="00D41F5B"/>
    <w:rsid w:val="00D44E94"/>
    <w:rsid w:val="00D46A0F"/>
    <w:rsid w:val="00D536FC"/>
    <w:rsid w:val="00D618C3"/>
    <w:rsid w:val="00D62F2D"/>
    <w:rsid w:val="00D64424"/>
    <w:rsid w:val="00D647DA"/>
    <w:rsid w:val="00D703A4"/>
    <w:rsid w:val="00D70C05"/>
    <w:rsid w:val="00D71978"/>
    <w:rsid w:val="00D75C62"/>
    <w:rsid w:val="00D7648D"/>
    <w:rsid w:val="00D76AC8"/>
    <w:rsid w:val="00D77025"/>
    <w:rsid w:val="00D774CD"/>
    <w:rsid w:val="00D77D92"/>
    <w:rsid w:val="00D8692B"/>
    <w:rsid w:val="00D8698C"/>
    <w:rsid w:val="00D87A2A"/>
    <w:rsid w:val="00D9072F"/>
    <w:rsid w:val="00D92072"/>
    <w:rsid w:val="00D93069"/>
    <w:rsid w:val="00D94204"/>
    <w:rsid w:val="00D95964"/>
    <w:rsid w:val="00D9617C"/>
    <w:rsid w:val="00D9664D"/>
    <w:rsid w:val="00D97A75"/>
    <w:rsid w:val="00DA188C"/>
    <w:rsid w:val="00DA1FCE"/>
    <w:rsid w:val="00DA55FC"/>
    <w:rsid w:val="00DA610B"/>
    <w:rsid w:val="00DB3532"/>
    <w:rsid w:val="00DB3A82"/>
    <w:rsid w:val="00DB7153"/>
    <w:rsid w:val="00DC05B7"/>
    <w:rsid w:val="00DC27C4"/>
    <w:rsid w:val="00DC351C"/>
    <w:rsid w:val="00DC3B20"/>
    <w:rsid w:val="00DC793E"/>
    <w:rsid w:val="00DD3E6A"/>
    <w:rsid w:val="00DD6D3B"/>
    <w:rsid w:val="00DE1C4F"/>
    <w:rsid w:val="00DE2E46"/>
    <w:rsid w:val="00DE43E3"/>
    <w:rsid w:val="00DF086F"/>
    <w:rsid w:val="00DF0BD4"/>
    <w:rsid w:val="00DF0E17"/>
    <w:rsid w:val="00DF1B81"/>
    <w:rsid w:val="00E02841"/>
    <w:rsid w:val="00E050C4"/>
    <w:rsid w:val="00E0663D"/>
    <w:rsid w:val="00E07231"/>
    <w:rsid w:val="00E1682F"/>
    <w:rsid w:val="00E20C0B"/>
    <w:rsid w:val="00E231F2"/>
    <w:rsid w:val="00E24E17"/>
    <w:rsid w:val="00E31BE7"/>
    <w:rsid w:val="00E344EE"/>
    <w:rsid w:val="00E40E10"/>
    <w:rsid w:val="00E45CE4"/>
    <w:rsid w:val="00E470E0"/>
    <w:rsid w:val="00E47877"/>
    <w:rsid w:val="00E47A12"/>
    <w:rsid w:val="00E50410"/>
    <w:rsid w:val="00E508A8"/>
    <w:rsid w:val="00E51CBF"/>
    <w:rsid w:val="00E60363"/>
    <w:rsid w:val="00E676E5"/>
    <w:rsid w:val="00E707CF"/>
    <w:rsid w:val="00E73665"/>
    <w:rsid w:val="00E74991"/>
    <w:rsid w:val="00E7619E"/>
    <w:rsid w:val="00E76230"/>
    <w:rsid w:val="00E7628F"/>
    <w:rsid w:val="00E76631"/>
    <w:rsid w:val="00E77752"/>
    <w:rsid w:val="00E779CA"/>
    <w:rsid w:val="00E77F6C"/>
    <w:rsid w:val="00E80D90"/>
    <w:rsid w:val="00E87C12"/>
    <w:rsid w:val="00E90283"/>
    <w:rsid w:val="00E92B47"/>
    <w:rsid w:val="00E93B0F"/>
    <w:rsid w:val="00E95ECB"/>
    <w:rsid w:val="00EA0116"/>
    <w:rsid w:val="00EA16DE"/>
    <w:rsid w:val="00EB184E"/>
    <w:rsid w:val="00EB2BD6"/>
    <w:rsid w:val="00EB44EE"/>
    <w:rsid w:val="00EB4F70"/>
    <w:rsid w:val="00EC35F3"/>
    <w:rsid w:val="00EC4FB0"/>
    <w:rsid w:val="00EC6440"/>
    <w:rsid w:val="00ED0DBB"/>
    <w:rsid w:val="00ED1A8A"/>
    <w:rsid w:val="00ED3BA9"/>
    <w:rsid w:val="00ED40FD"/>
    <w:rsid w:val="00ED43C3"/>
    <w:rsid w:val="00ED48F1"/>
    <w:rsid w:val="00ED57B8"/>
    <w:rsid w:val="00ED5CED"/>
    <w:rsid w:val="00ED6242"/>
    <w:rsid w:val="00EE2454"/>
    <w:rsid w:val="00EE2A64"/>
    <w:rsid w:val="00EE3EE6"/>
    <w:rsid w:val="00EE5420"/>
    <w:rsid w:val="00EE7FD0"/>
    <w:rsid w:val="00EF0FBA"/>
    <w:rsid w:val="00EF1692"/>
    <w:rsid w:val="00EF2CC0"/>
    <w:rsid w:val="00EF359E"/>
    <w:rsid w:val="00EF7151"/>
    <w:rsid w:val="00F0206C"/>
    <w:rsid w:val="00F02BF7"/>
    <w:rsid w:val="00F031B8"/>
    <w:rsid w:val="00F04F73"/>
    <w:rsid w:val="00F0684E"/>
    <w:rsid w:val="00F11A5C"/>
    <w:rsid w:val="00F11E77"/>
    <w:rsid w:val="00F13796"/>
    <w:rsid w:val="00F14049"/>
    <w:rsid w:val="00F141AD"/>
    <w:rsid w:val="00F142CC"/>
    <w:rsid w:val="00F16101"/>
    <w:rsid w:val="00F22C3C"/>
    <w:rsid w:val="00F25DFF"/>
    <w:rsid w:val="00F26DD2"/>
    <w:rsid w:val="00F31805"/>
    <w:rsid w:val="00F36444"/>
    <w:rsid w:val="00F401FE"/>
    <w:rsid w:val="00F45B55"/>
    <w:rsid w:val="00F464CB"/>
    <w:rsid w:val="00F52208"/>
    <w:rsid w:val="00F52774"/>
    <w:rsid w:val="00F56256"/>
    <w:rsid w:val="00F5783B"/>
    <w:rsid w:val="00F57B14"/>
    <w:rsid w:val="00F621CF"/>
    <w:rsid w:val="00F65DEA"/>
    <w:rsid w:val="00F770DE"/>
    <w:rsid w:val="00F81B1C"/>
    <w:rsid w:val="00F8284B"/>
    <w:rsid w:val="00F84EBB"/>
    <w:rsid w:val="00F91390"/>
    <w:rsid w:val="00F91556"/>
    <w:rsid w:val="00F921AC"/>
    <w:rsid w:val="00F93A83"/>
    <w:rsid w:val="00F95D4C"/>
    <w:rsid w:val="00F976DB"/>
    <w:rsid w:val="00FA070F"/>
    <w:rsid w:val="00FA3182"/>
    <w:rsid w:val="00FA552A"/>
    <w:rsid w:val="00FA65C2"/>
    <w:rsid w:val="00FA7C6B"/>
    <w:rsid w:val="00FB06A3"/>
    <w:rsid w:val="00FB2CCC"/>
    <w:rsid w:val="00FB3DE2"/>
    <w:rsid w:val="00FB4C17"/>
    <w:rsid w:val="00FB6C24"/>
    <w:rsid w:val="00FB709A"/>
    <w:rsid w:val="00FC33A4"/>
    <w:rsid w:val="00FC3688"/>
    <w:rsid w:val="00FC3CAD"/>
    <w:rsid w:val="00FC4102"/>
    <w:rsid w:val="00FC7C7E"/>
    <w:rsid w:val="00FD0EBF"/>
    <w:rsid w:val="00FD19A8"/>
    <w:rsid w:val="00FD1A3E"/>
    <w:rsid w:val="00FD1DA5"/>
    <w:rsid w:val="00FD429B"/>
    <w:rsid w:val="00FD4923"/>
    <w:rsid w:val="00FD4EF8"/>
    <w:rsid w:val="00FD54A4"/>
    <w:rsid w:val="00FF2FDA"/>
    <w:rsid w:val="00FF53BF"/>
    <w:rsid w:val="00FF5E9F"/>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E25E"/>
  <w15:chartTrackingRefBased/>
  <w15:docId w15:val="{21467BDA-E3AC-4FD6-B464-3AC0BB99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0B"/>
    <w:pPr>
      <w:spacing w:line="360" w:lineRule="auto"/>
    </w:pPr>
    <w:rPr>
      <w:rFonts w:ascii="Times New Roman" w:hAnsi="Times New Roman"/>
    </w:rPr>
  </w:style>
  <w:style w:type="paragraph" w:styleId="Heading1">
    <w:name w:val="heading 1"/>
    <w:basedOn w:val="Normal"/>
    <w:next w:val="Normal"/>
    <w:link w:val="Heading1Char"/>
    <w:uiPriority w:val="9"/>
    <w:qFormat/>
    <w:rsid w:val="00366C77"/>
    <w:pPr>
      <w:keepNext/>
      <w:keepLines/>
      <w:numPr>
        <w:numId w:val="1"/>
      </w:numPr>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66C77"/>
    <w:pPr>
      <w:keepNext/>
      <w:keepLines/>
      <w:numPr>
        <w:ilvl w:val="1"/>
        <w:numId w:val="1"/>
      </w:numPr>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F6751"/>
    <w:pPr>
      <w:keepNext/>
      <w:keepLines/>
      <w:numPr>
        <w:ilvl w:val="2"/>
        <w:numId w:val="1"/>
      </w:numPr>
      <w:spacing w:before="40" w:after="0"/>
      <w:outlineLvl w:val="2"/>
    </w:pPr>
    <w:rPr>
      <w:rFonts w:eastAsiaTheme="majorEastAsia" w:cstheme="majorBidi"/>
      <w:b/>
      <w:i/>
      <w:sz w:val="24"/>
      <w:szCs w:val="24"/>
    </w:rPr>
  </w:style>
  <w:style w:type="paragraph" w:styleId="Heading4">
    <w:name w:val="heading 4"/>
    <w:basedOn w:val="Normal"/>
    <w:next w:val="Normal"/>
    <w:link w:val="Heading4Char"/>
    <w:uiPriority w:val="9"/>
    <w:unhideWhenUsed/>
    <w:qFormat/>
    <w:rsid w:val="00824024"/>
    <w:pPr>
      <w:keepNext/>
      <w:keepLines/>
      <w:numPr>
        <w:ilvl w:val="3"/>
        <w:numId w:val="1"/>
      </w:numPr>
      <w:spacing w:before="40" w:after="0"/>
      <w:ind w:firstLine="720"/>
      <w:outlineLvl w:val="3"/>
    </w:pPr>
    <w:rPr>
      <w:rFonts w:eastAsiaTheme="majorEastAsia" w:cstheme="majorBidi"/>
      <w:iCs/>
      <w:u w:val="single"/>
    </w:rPr>
  </w:style>
  <w:style w:type="paragraph" w:styleId="Heading5">
    <w:name w:val="heading 5"/>
    <w:basedOn w:val="Normal"/>
    <w:next w:val="Normal"/>
    <w:link w:val="Heading5Char"/>
    <w:uiPriority w:val="9"/>
    <w:unhideWhenUsed/>
    <w:qFormat/>
    <w:rsid w:val="00366C7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66C7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66C7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66C7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6C7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fewpages">
    <w:name w:val="1st few pages"/>
    <w:basedOn w:val="Heading1"/>
    <w:next w:val="Normal"/>
    <w:autoRedefine/>
    <w:qFormat/>
    <w:rsid w:val="004F4D00"/>
    <w:pPr>
      <w:numPr>
        <w:numId w:val="0"/>
      </w:numPr>
      <w:tabs>
        <w:tab w:val="left" w:pos="1368"/>
        <w:tab w:val="center" w:pos="4500"/>
      </w:tabs>
      <w:spacing w:before="0" w:after="240"/>
    </w:pPr>
    <w:rPr>
      <w:rFonts w:cs="Times New Roman"/>
      <w:bCs/>
      <w:szCs w:val="36"/>
    </w:rPr>
  </w:style>
  <w:style w:type="character" w:customStyle="1" w:styleId="Heading1Char">
    <w:name w:val="Heading 1 Char"/>
    <w:basedOn w:val="DefaultParagraphFont"/>
    <w:link w:val="Heading1"/>
    <w:uiPriority w:val="9"/>
    <w:rsid w:val="00366C7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66C77"/>
    <w:rPr>
      <w:rFonts w:ascii="Times New Roman" w:eastAsiaTheme="majorEastAsia" w:hAnsi="Times New Roman" w:cstheme="majorBidi"/>
      <w:b/>
      <w:szCs w:val="26"/>
    </w:rPr>
  </w:style>
  <w:style w:type="paragraph" w:styleId="Header">
    <w:name w:val="header"/>
    <w:basedOn w:val="Normal"/>
    <w:link w:val="HeaderChar"/>
    <w:uiPriority w:val="99"/>
    <w:unhideWhenUsed/>
    <w:rsid w:val="00366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C77"/>
    <w:rPr>
      <w:rFonts w:ascii="Times New Roman" w:hAnsi="Times New Roman"/>
    </w:rPr>
  </w:style>
  <w:style w:type="paragraph" w:styleId="Footer">
    <w:name w:val="footer"/>
    <w:basedOn w:val="Normal"/>
    <w:link w:val="FooterChar"/>
    <w:uiPriority w:val="99"/>
    <w:unhideWhenUsed/>
    <w:rsid w:val="00366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77"/>
    <w:rPr>
      <w:rFonts w:ascii="Times New Roman" w:hAnsi="Times New Roman"/>
    </w:rPr>
  </w:style>
  <w:style w:type="paragraph" w:styleId="TOCHeading">
    <w:name w:val="TOC Heading"/>
    <w:basedOn w:val="Heading1"/>
    <w:next w:val="Normal"/>
    <w:uiPriority w:val="39"/>
    <w:unhideWhenUsed/>
    <w:qFormat/>
    <w:rsid w:val="00366C77"/>
    <w:pPr>
      <w:spacing w:line="259" w:lineRule="auto"/>
      <w:outlineLvl w:val="9"/>
    </w:pPr>
  </w:style>
  <w:style w:type="paragraph" w:styleId="TOC2">
    <w:name w:val="toc 2"/>
    <w:basedOn w:val="Normal"/>
    <w:next w:val="Normal"/>
    <w:autoRedefine/>
    <w:uiPriority w:val="39"/>
    <w:unhideWhenUsed/>
    <w:rsid w:val="00B50765"/>
    <w:pPr>
      <w:tabs>
        <w:tab w:val="right" w:leader="dot" w:pos="8990"/>
      </w:tabs>
      <w:spacing w:after="100"/>
      <w:ind w:left="440"/>
    </w:pPr>
  </w:style>
  <w:style w:type="character" w:styleId="Hyperlink">
    <w:name w:val="Hyperlink"/>
    <w:basedOn w:val="DefaultParagraphFont"/>
    <w:uiPriority w:val="99"/>
    <w:unhideWhenUsed/>
    <w:rsid w:val="00366C77"/>
    <w:rPr>
      <w:color w:val="0563C1" w:themeColor="hyperlink"/>
      <w:u w:val="single"/>
    </w:rPr>
  </w:style>
  <w:style w:type="paragraph" w:styleId="TOC1">
    <w:name w:val="toc 1"/>
    <w:basedOn w:val="Normal"/>
    <w:next w:val="Normal"/>
    <w:autoRedefine/>
    <w:uiPriority w:val="39"/>
    <w:unhideWhenUsed/>
    <w:rsid w:val="00366C77"/>
    <w:pPr>
      <w:spacing w:after="100"/>
    </w:pPr>
  </w:style>
  <w:style w:type="character" w:customStyle="1" w:styleId="Heading3Char">
    <w:name w:val="Heading 3 Char"/>
    <w:basedOn w:val="DefaultParagraphFont"/>
    <w:link w:val="Heading3"/>
    <w:uiPriority w:val="9"/>
    <w:rsid w:val="00FF6751"/>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824024"/>
    <w:rPr>
      <w:rFonts w:ascii="Times New Roman" w:eastAsiaTheme="majorEastAsia" w:hAnsi="Times New Roman" w:cstheme="majorBidi"/>
      <w:iCs/>
      <w:u w:val="single"/>
    </w:rPr>
  </w:style>
  <w:style w:type="character" w:customStyle="1" w:styleId="Heading5Char">
    <w:name w:val="Heading 5 Char"/>
    <w:basedOn w:val="DefaultParagraphFont"/>
    <w:link w:val="Heading5"/>
    <w:uiPriority w:val="9"/>
    <w:rsid w:val="00366C7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66C7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66C7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66C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6C7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6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50C4"/>
    <w:pPr>
      <w:spacing w:after="200" w:line="240" w:lineRule="auto"/>
    </w:pPr>
    <w:rPr>
      <w:iCs/>
      <w:sz w:val="18"/>
      <w:szCs w:val="18"/>
    </w:rPr>
  </w:style>
  <w:style w:type="paragraph" w:styleId="TableofFigures">
    <w:name w:val="table of figures"/>
    <w:basedOn w:val="Normal"/>
    <w:next w:val="Normal"/>
    <w:autoRedefine/>
    <w:uiPriority w:val="99"/>
    <w:unhideWhenUsed/>
    <w:rsid w:val="00E050C4"/>
    <w:pPr>
      <w:tabs>
        <w:tab w:val="right" w:leader="dot" w:pos="8990"/>
      </w:tabs>
      <w:spacing w:after="0"/>
      <w:ind w:left="346" w:hanging="346"/>
    </w:pPr>
    <w:rPr>
      <w:noProof/>
    </w:rPr>
  </w:style>
  <w:style w:type="paragraph" w:styleId="TOC3">
    <w:name w:val="toc 3"/>
    <w:basedOn w:val="Normal"/>
    <w:next w:val="Normal"/>
    <w:autoRedefine/>
    <w:uiPriority w:val="39"/>
    <w:unhideWhenUsed/>
    <w:rsid w:val="0085627B"/>
    <w:pPr>
      <w:spacing w:after="100"/>
      <w:ind w:left="440"/>
    </w:pPr>
  </w:style>
  <w:style w:type="paragraph" w:styleId="ListParagraph">
    <w:name w:val="List Paragraph"/>
    <w:basedOn w:val="Normal"/>
    <w:uiPriority w:val="34"/>
    <w:qFormat/>
    <w:rsid w:val="00824024"/>
    <w:pPr>
      <w:ind w:left="720"/>
      <w:contextualSpacing/>
    </w:pPr>
  </w:style>
  <w:style w:type="paragraph" w:customStyle="1" w:styleId="Appendix">
    <w:name w:val="Appendix"/>
    <w:basedOn w:val="Heading1"/>
    <w:qFormat/>
    <w:rsid w:val="00824024"/>
    <w:pPr>
      <w:numPr>
        <w:numId w:val="0"/>
      </w:numPr>
    </w:pPr>
  </w:style>
  <w:style w:type="character" w:styleId="UnresolvedMention">
    <w:name w:val="Unresolved Mention"/>
    <w:basedOn w:val="DefaultParagraphFont"/>
    <w:uiPriority w:val="99"/>
    <w:semiHidden/>
    <w:unhideWhenUsed/>
    <w:rsid w:val="001E2E05"/>
    <w:rPr>
      <w:color w:val="808080"/>
      <w:shd w:val="clear" w:color="auto" w:fill="E6E6E6"/>
    </w:rPr>
  </w:style>
  <w:style w:type="paragraph" w:customStyle="1" w:styleId="NormalIndented">
    <w:name w:val="Normal Indented"/>
    <w:basedOn w:val="Normal"/>
    <w:rsid w:val="005E0FF3"/>
    <w:pPr>
      <w:spacing w:after="0" w:line="480" w:lineRule="exact"/>
      <w:ind w:left="720" w:right="720"/>
    </w:pPr>
    <w:rPr>
      <w:rFonts w:eastAsia="Times New Roman" w:cs="Times New Roman"/>
      <w:sz w:val="24"/>
      <w:szCs w:val="20"/>
    </w:rPr>
  </w:style>
  <w:style w:type="paragraph" w:customStyle="1" w:styleId="NormalNoIndent">
    <w:name w:val="Normal No Indent"/>
    <w:basedOn w:val="Normal"/>
    <w:next w:val="Normal"/>
    <w:rsid w:val="005E0FF3"/>
    <w:pPr>
      <w:spacing w:after="0" w:line="480" w:lineRule="exact"/>
    </w:pPr>
    <w:rPr>
      <w:rFonts w:eastAsia="Times New Roman" w:cs="Times New Roman"/>
      <w:sz w:val="24"/>
      <w:szCs w:val="20"/>
    </w:rPr>
  </w:style>
  <w:style w:type="character" w:styleId="PageNumber">
    <w:name w:val="page number"/>
    <w:basedOn w:val="DefaultParagraphFont"/>
    <w:rsid w:val="005E0FF3"/>
  </w:style>
  <w:style w:type="paragraph" w:styleId="BalloonText">
    <w:name w:val="Balloon Text"/>
    <w:basedOn w:val="Normal"/>
    <w:link w:val="BalloonTextChar"/>
    <w:uiPriority w:val="99"/>
    <w:semiHidden/>
    <w:unhideWhenUsed/>
    <w:rsid w:val="008A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E5"/>
    <w:rPr>
      <w:rFonts w:ascii="Segoe UI" w:hAnsi="Segoe UI" w:cs="Segoe UI"/>
      <w:sz w:val="18"/>
      <w:szCs w:val="18"/>
    </w:rPr>
  </w:style>
  <w:style w:type="paragraph" w:styleId="NoSpacing">
    <w:name w:val="No Spacing"/>
    <w:link w:val="NoSpacingChar"/>
    <w:uiPriority w:val="1"/>
    <w:qFormat/>
    <w:rsid w:val="007328CB"/>
    <w:pPr>
      <w:spacing w:after="0" w:line="240" w:lineRule="auto"/>
    </w:pPr>
    <w:rPr>
      <w:rFonts w:eastAsiaTheme="minorEastAsia"/>
    </w:rPr>
  </w:style>
  <w:style w:type="character" w:customStyle="1" w:styleId="NoSpacingChar">
    <w:name w:val="No Spacing Char"/>
    <w:basedOn w:val="DefaultParagraphFont"/>
    <w:link w:val="NoSpacing"/>
    <w:uiPriority w:val="1"/>
    <w:rsid w:val="007328CB"/>
    <w:rPr>
      <w:rFonts w:eastAsiaTheme="minorEastAsia"/>
    </w:rPr>
  </w:style>
  <w:style w:type="character" w:styleId="FollowedHyperlink">
    <w:name w:val="FollowedHyperlink"/>
    <w:basedOn w:val="DefaultParagraphFont"/>
    <w:uiPriority w:val="99"/>
    <w:semiHidden/>
    <w:unhideWhenUsed/>
    <w:rsid w:val="00D94204"/>
    <w:rPr>
      <w:color w:val="954F72" w:themeColor="followedHyperlink"/>
      <w:u w:val="single"/>
    </w:rPr>
  </w:style>
  <w:style w:type="character" w:styleId="CommentReference">
    <w:name w:val="annotation reference"/>
    <w:basedOn w:val="DefaultParagraphFont"/>
    <w:uiPriority w:val="99"/>
    <w:semiHidden/>
    <w:unhideWhenUsed/>
    <w:rsid w:val="0040353F"/>
    <w:rPr>
      <w:sz w:val="16"/>
      <w:szCs w:val="16"/>
    </w:rPr>
  </w:style>
  <w:style w:type="paragraph" w:styleId="CommentText">
    <w:name w:val="annotation text"/>
    <w:basedOn w:val="Normal"/>
    <w:link w:val="CommentTextChar"/>
    <w:uiPriority w:val="99"/>
    <w:semiHidden/>
    <w:unhideWhenUsed/>
    <w:rsid w:val="0040353F"/>
    <w:pPr>
      <w:spacing w:line="240" w:lineRule="auto"/>
    </w:pPr>
    <w:rPr>
      <w:sz w:val="20"/>
      <w:szCs w:val="20"/>
    </w:rPr>
  </w:style>
  <w:style w:type="character" w:customStyle="1" w:styleId="CommentTextChar">
    <w:name w:val="Comment Text Char"/>
    <w:basedOn w:val="DefaultParagraphFont"/>
    <w:link w:val="CommentText"/>
    <w:uiPriority w:val="99"/>
    <w:semiHidden/>
    <w:rsid w:val="004035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353F"/>
    <w:rPr>
      <w:b/>
      <w:bCs/>
    </w:rPr>
  </w:style>
  <w:style w:type="character" w:customStyle="1" w:styleId="CommentSubjectChar">
    <w:name w:val="Comment Subject Char"/>
    <w:basedOn w:val="CommentTextChar"/>
    <w:link w:val="CommentSubject"/>
    <w:uiPriority w:val="99"/>
    <w:semiHidden/>
    <w:rsid w:val="0040353F"/>
    <w:rPr>
      <w:rFonts w:ascii="Times New Roman" w:hAnsi="Times New Roman"/>
      <w:b/>
      <w:bCs/>
      <w:sz w:val="20"/>
      <w:szCs w:val="20"/>
    </w:rPr>
  </w:style>
  <w:style w:type="paragraph" w:styleId="Subtitle">
    <w:name w:val="Subtitle"/>
    <w:basedOn w:val="Normal"/>
    <w:next w:val="Normal"/>
    <w:link w:val="SubtitleChar"/>
    <w:uiPriority w:val="11"/>
    <w:qFormat/>
    <w:rsid w:val="000B479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B4798"/>
    <w:rPr>
      <w:rFonts w:eastAsiaTheme="minorEastAsia"/>
      <w:color w:val="5A5A5A" w:themeColor="text1" w:themeTint="A5"/>
      <w:spacing w:val="15"/>
    </w:rPr>
  </w:style>
  <w:style w:type="paragraph" w:styleId="Quote">
    <w:name w:val="Quote"/>
    <w:basedOn w:val="Normal"/>
    <w:next w:val="Normal"/>
    <w:link w:val="QuoteChar"/>
    <w:uiPriority w:val="29"/>
    <w:qFormat/>
    <w:rsid w:val="000B47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B4798"/>
    <w:rPr>
      <w:rFonts w:ascii="Times New Roman" w:hAnsi="Times New Roman"/>
      <w:i/>
      <w:iCs/>
      <w:color w:val="404040" w:themeColor="text1" w:themeTint="BF"/>
    </w:rPr>
  </w:style>
  <w:style w:type="character" w:styleId="SubtleEmphasis">
    <w:name w:val="Subtle Emphasis"/>
    <w:basedOn w:val="DefaultParagraphFont"/>
    <w:uiPriority w:val="19"/>
    <w:qFormat/>
    <w:rsid w:val="000B4798"/>
    <w:rPr>
      <w:i/>
      <w:iCs/>
      <w:color w:val="404040" w:themeColor="text1" w:themeTint="BF"/>
    </w:rPr>
  </w:style>
  <w:style w:type="paragraph" w:styleId="NormalWeb">
    <w:name w:val="Normal (Web)"/>
    <w:basedOn w:val="Normal"/>
    <w:uiPriority w:val="99"/>
    <w:unhideWhenUsed/>
    <w:rsid w:val="00E0663D"/>
    <w:pPr>
      <w:spacing w:after="0" w:line="240" w:lineRule="auto"/>
    </w:pPr>
    <w:rPr>
      <w:rFonts w:ascii="Calibri" w:hAnsi="Calibri" w:cs="Calibri"/>
    </w:rPr>
  </w:style>
  <w:style w:type="character" w:styleId="Strong">
    <w:name w:val="Strong"/>
    <w:basedOn w:val="DefaultParagraphFont"/>
    <w:uiPriority w:val="22"/>
    <w:qFormat/>
    <w:rsid w:val="00E06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51499">
      <w:bodyDiv w:val="1"/>
      <w:marLeft w:val="0"/>
      <w:marRight w:val="0"/>
      <w:marTop w:val="0"/>
      <w:marBottom w:val="0"/>
      <w:divBdr>
        <w:top w:val="none" w:sz="0" w:space="0" w:color="auto"/>
        <w:left w:val="none" w:sz="0" w:space="0" w:color="auto"/>
        <w:bottom w:val="none" w:sz="0" w:space="0" w:color="auto"/>
        <w:right w:val="none" w:sz="0" w:space="0" w:color="auto"/>
      </w:divBdr>
    </w:div>
    <w:div w:id="822354057">
      <w:bodyDiv w:val="1"/>
      <w:marLeft w:val="0"/>
      <w:marRight w:val="0"/>
      <w:marTop w:val="0"/>
      <w:marBottom w:val="0"/>
      <w:divBdr>
        <w:top w:val="none" w:sz="0" w:space="0" w:color="auto"/>
        <w:left w:val="none" w:sz="0" w:space="0" w:color="auto"/>
        <w:bottom w:val="none" w:sz="0" w:space="0" w:color="auto"/>
        <w:right w:val="none" w:sz="0" w:space="0" w:color="auto"/>
      </w:divBdr>
    </w:div>
    <w:div w:id="1059481251">
      <w:bodyDiv w:val="1"/>
      <w:marLeft w:val="0"/>
      <w:marRight w:val="0"/>
      <w:marTop w:val="0"/>
      <w:marBottom w:val="0"/>
      <w:divBdr>
        <w:top w:val="none" w:sz="0" w:space="0" w:color="auto"/>
        <w:left w:val="none" w:sz="0" w:space="0" w:color="auto"/>
        <w:bottom w:val="none" w:sz="0" w:space="0" w:color="auto"/>
        <w:right w:val="none" w:sz="0" w:space="0" w:color="auto"/>
      </w:divBdr>
    </w:div>
    <w:div w:id="1377851545">
      <w:bodyDiv w:val="1"/>
      <w:marLeft w:val="0"/>
      <w:marRight w:val="0"/>
      <w:marTop w:val="0"/>
      <w:marBottom w:val="0"/>
      <w:divBdr>
        <w:top w:val="none" w:sz="0" w:space="0" w:color="auto"/>
        <w:left w:val="none" w:sz="0" w:space="0" w:color="auto"/>
        <w:bottom w:val="none" w:sz="0" w:space="0" w:color="auto"/>
        <w:right w:val="none" w:sz="0" w:space="0" w:color="auto"/>
      </w:divBdr>
    </w:div>
    <w:div w:id="1817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gs-forms@uidaho.edu" TargetMode="External"/><Relationship Id="rId18" Type="http://schemas.openxmlformats.org/officeDocument/2006/relationships/image" Target="media/image2.emf"/><Relationship Id="rId26" Type="http://schemas.openxmlformats.org/officeDocument/2006/relationships/hyperlink" Target="mailto:cogs-forms@uidaho.edu" TargetMode="External"/><Relationship Id="rId21" Type="http://schemas.openxmlformats.org/officeDocument/2006/relationships/hyperlink" Target="https://www.youtube.com/watch?v=MpoE6CCadlw" TargetMode="External"/><Relationship Id="rId34" Type="http://schemas.openxmlformats.org/officeDocument/2006/relationships/hyperlink" Target="https://uknowit.uwgb.edu/page.php?id=26346"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idaho.edu/cogs/deadlines/thesis-dissertations" TargetMode="External"/><Relationship Id="rId20" Type="http://schemas.openxmlformats.org/officeDocument/2006/relationships/hyperlink" Target="https://www.youtube.com/watch?v=UrcAmAQWSK0"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etdadmin.com/main/home?siteId=126" TargetMode="External"/><Relationship Id="rId28" Type="http://schemas.openxmlformats.org/officeDocument/2006/relationships/image" Target="media/image6.emf"/><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youtube.com/watch?v=MpoE6CCadlw"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intonline.uidaho.edu" TargetMode="External"/><Relationship Id="rId22" Type="http://schemas.openxmlformats.org/officeDocument/2006/relationships/hyperlink" Target="https://www.youtube.com/watch?v=UrcAmAQWSK0" TargetMode="External"/><Relationship Id="rId27" Type="http://schemas.openxmlformats.org/officeDocument/2006/relationships/image" Target="media/image5.emf"/><Relationship Id="rId30" Type="http://schemas.openxmlformats.org/officeDocument/2006/relationships/hyperlink" Target="https://shaunakelly.com/word/numbering/numberingappendixes.html"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AF19-919E-2B4B-9DE7-65939B15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6240</Words>
  <Characters>35569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Stephanie (slthomas@uidaho.edu)</dc:creator>
  <cp:keywords/>
  <dc:description/>
  <cp:lastModifiedBy>Sheffler, Molly (msheffler@uidaho.edu)</cp:lastModifiedBy>
  <cp:revision>2</cp:revision>
  <cp:lastPrinted>2021-07-20T16:25:00Z</cp:lastPrinted>
  <dcterms:created xsi:type="dcterms:W3CDTF">2024-09-12T21:22:00Z</dcterms:created>
  <dcterms:modified xsi:type="dcterms:W3CDTF">2024-09-12T21:22:00Z</dcterms:modified>
</cp:coreProperties>
</file>